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CC62C3" w:rsidRPr="00B06889" w:rsidTr="000A1444">
        <w:tc>
          <w:tcPr>
            <w:tcW w:w="3285" w:type="dxa"/>
          </w:tcPr>
          <w:p w:rsidR="00CC62C3" w:rsidRPr="00B06889" w:rsidRDefault="00CC62C3" w:rsidP="00362168">
            <w:pPr>
              <w:pStyle w:val="af4"/>
            </w:pPr>
            <w:r w:rsidRPr="00B06889">
              <w:t>«</w:t>
            </w:r>
            <w:r>
              <w:t xml:space="preserve"> </w:t>
            </w:r>
            <w:r w:rsidRPr="00B06889">
              <w:t>Согласовано»</w:t>
            </w:r>
          </w:p>
          <w:p w:rsidR="00CC62C3" w:rsidRPr="00B06889" w:rsidRDefault="00CC62C3" w:rsidP="00362168">
            <w:pPr>
              <w:pStyle w:val="af4"/>
            </w:pPr>
            <w:r w:rsidRPr="00B06889">
              <w:t xml:space="preserve">Руководитель </w:t>
            </w:r>
            <w:r>
              <w:rPr>
                <w:lang w:val="tt-RU"/>
              </w:rPr>
              <w:t>Ш</w:t>
            </w:r>
            <w:r w:rsidRPr="00B06889">
              <w:t>МО</w:t>
            </w:r>
          </w:p>
          <w:p w:rsidR="00CC62C3" w:rsidRPr="00B06889" w:rsidRDefault="00CC62C3" w:rsidP="00362168">
            <w:pPr>
              <w:pStyle w:val="af4"/>
            </w:pPr>
            <w:r>
              <w:t>_____</w:t>
            </w:r>
            <w:r>
              <w:tab/>
              <w:t>/Г.Ф.Сафиуллина</w:t>
            </w:r>
            <w:r w:rsidRPr="00B06889">
              <w:t>/</w:t>
            </w:r>
          </w:p>
          <w:p w:rsidR="00CC62C3" w:rsidRPr="002D7BE0" w:rsidRDefault="00CC62C3" w:rsidP="00362168">
            <w:pPr>
              <w:pStyle w:val="af4"/>
            </w:pPr>
            <w:r w:rsidRPr="00B06889">
              <w:t>Протокол №</w:t>
            </w:r>
          </w:p>
          <w:p w:rsidR="00CC62C3" w:rsidRPr="00B06889" w:rsidRDefault="00CC62C3" w:rsidP="00362168">
            <w:pPr>
              <w:pStyle w:val="af4"/>
            </w:pPr>
            <w:r>
              <w:rPr>
                <w:lang w:val="tt-RU"/>
              </w:rPr>
              <w:t>о</w:t>
            </w:r>
            <w:r w:rsidRPr="00B06889">
              <w:t>т</w:t>
            </w:r>
            <w:r>
              <w:rPr>
                <w:lang w:val="tt-RU"/>
              </w:rPr>
              <w:t xml:space="preserve"> </w:t>
            </w:r>
            <w:r w:rsidR="00362168">
              <w:t>«___</w:t>
            </w:r>
            <w:r w:rsidRPr="00B06889">
              <w:t xml:space="preserve">» </w:t>
            </w:r>
            <w:r w:rsidR="00362168">
              <w:rPr>
                <w:lang w:val="tt-RU"/>
              </w:rPr>
              <w:t>_____________</w:t>
            </w:r>
          </w:p>
          <w:p w:rsidR="00CC62C3" w:rsidRPr="00B06889" w:rsidRDefault="00CC62C3" w:rsidP="00362168">
            <w:pPr>
              <w:pStyle w:val="af4"/>
            </w:pPr>
          </w:p>
          <w:p w:rsidR="00CC62C3" w:rsidRDefault="00CC62C3" w:rsidP="00362168">
            <w:pPr>
              <w:pStyle w:val="af4"/>
              <w:rPr>
                <w:lang w:val="tt-RU"/>
              </w:rPr>
            </w:pPr>
          </w:p>
          <w:p w:rsidR="00CC62C3" w:rsidRDefault="00CC62C3" w:rsidP="00362168">
            <w:pPr>
              <w:pStyle w:val="af4"/>
              <w:rPr>
                <w:lang w:val="tt-RU"/>
              </w:rPr>
            </w:pPr>
          </w:p>
          <w:p w:rsidR="00CC62C3" w:rsidRDefault="00CC62C3" w:rsidP="00362168">
            <w:pPr>
              <w:pStyle w:val="af4"/>
              <w:rPr>
                <w:lang w:val="tt-RU"/>
              </w:rPr>
            </w:pPr>
          </w:p>
          <w:p w:rsidR="00CC62C3" w:rsidRDefault="00CC62C3" w:rsidP="00362168">
            <w:pPr>
              <w:pStyle w:val="af4"/>
              <w:rPr>
                <w:lang w:val="tt-RU"/>
              </w:rPr>
            </w:pPr>
          </w:p>
          <w:p w:rsidR="00CC62C3" w:rsidRDefault="00CC62C3" w:rsidP="00362168">
            <w:pPr>
              <w:pStyle w:val="af4"/>
              <w:rPr>
                <w:lang w:val="tt-RU"/>
              </w:rPr>
            </w:pPr>
          </w:p>
          <w:p w:rsidR="00CC62C3" w:rsidRDefault="00CC62C3" w:rsidP="00362168">
            <w:pPr>
              <w:pStyle w:val="af4"/>
              <w:rPr>
                <w:lang w:val="tt-RU"/>
              </w:rPr>
            </w:pPr>
          </w:p>
          <w:p w:rsidR="00CC62C3" w:rsidRDefault="00CC62C3" w:rsidP="00362168">
            <w:pPr>
              <w:pStyle w:val="af4"/>
              <w:rPr>
                <w:lang w:val="tt-RU"/>
              </w:rPr>
            </w:pPr>
          </w:p>
          <w:p w:rsidR="00CC62C3" w:rsidRDefault="00CC62C3" w:rsidP="00362168">
            <w:pPr>
              <w:pStyle w:val="af4"/>
              <w:rPr>
                <w:lang w:val="tt-RU"/>
              </w:rPr>
            </w:pPr>
          </w:p>
          <w:p w:rsidR="00CC62C3" w:rsidRPr="00977DD4" w:rsidRDefault="00CC62C3" w:rsidP="00362168">
            <w:pPr>
              <w:pStyle w:val="af4"/>
              <w:rPr>
                <w:lang w:val="tt-RU"/>
              </w:rPr>
            </w:pPr>
          </w:p>
        </w:tc>
        <w:tc>
          <w:tcPr>
            <w:tcW w:w="3285" w:type="dxa"/>
          </w:tcPr>
          <w:p w:rsidR="00CC62C3" w:rsidRPr="00B06889" w:rsidRDefault="00CC62C3" w:rsidP="00362168">
            <w:pPr>
              <w:pStyle w:val="af4"/>
            </w:pPr>
            <w:r w:rsidRPr="00B06889">
              <w:t>«Согласовано»</w:t>
            </w:r>
          </w:p>
          <w:p w:rsidR="00CC62C3" w:rsidRPr="00B06889" w:rsidRDefault="00CC62C3" w:rsidP="00362168">
            <w:pPr>
              <w:pStyle w:val="af4"/>
            </w:pPr>
            <w:r>
              <w:t>Заместитель руководителя по УР____</w:t>
            </w:r>
            <w:r w:rsidRPr="00B06889">
              <w:t>/</w:t>
            </w:r>
            <w:r>
              <w:rPr>
                <w:lang w:val="tt-RU"/>
              </w:rPr>
              <w:t>Д.Д.Абдрахманова</w:t>
            </w:r>
            <w:r w:rsidRPr="00B06889">
              <w:t>/</w:t>
            </w:r>
          </w:p>
          <w:p w:rsidR="00CC62C3" w:rsidRPr="00CC62C3" w:rsidRDefault="00CC62C3" w:rsidP="00362168">
            <w:pPr>
              <w:pStyle w:val="af4"/>
            </w:pPr>
            <w:r w:rsidRPr="00B06889">
              <w:t xml:space="preserve"> «</w:t>
            </w:r>
            <w:r w:rsidR="00362168">
              <w:rPr>
                <w:lang w:val="tt-RU"/>
              </w:rPr>
              <w:t>___</w:t>
            </w:r>
            <w:r w:rsidRPr="00B06889">
              <w:t xml:space="preserve">» </w:t>
            </w:r>
            <w:r w:rsidR="00362168">
              <w:rPr>
                <w:lang w:val="tt-RU"/>
              </w:rPr>
              <w:t>______________</w:t>
            </w:r>
          </w:p>
        </w:tc>
        <w:tc>
          <w:tcPr>
            <w:tcW w:w="3285" w:type="dxa"/>
          </w:tcPr>
          <w:p w:rsidR="00CC62C3" w:rsidRPr="00B06889" w:rsidRDefault="00CC62C3" w:rsidP="00362168">
            <w:pPr>
              <w:pStyle w:val="af4"/>
            </w:pPr>
            <w:r w:rsidRPr="00B06889">
              <w:t>«Утверждаю»</w:t>
            </w:r>
          </w:p>
          <w:p w:rsidR="00CC62C3" w:rsidRDefault="00CC62C3" w:rsidP="00362168">
            <w:pPr>
              <w:pStyle w:val="af4"/>
              <w:rPr>
                <w:lang w:val="tt-RU"/>
              </w:rPr>
            </w:pPr>
            <w:r w:rsidRPr="00B06889">
              <w:t xml:space="preserve">Директор </w:t>
            </w:r>
          </w:p>
          <w:p w:rsidR="00CC62C3" w:rsidRPr="00977DD4" w:rsidRDefault="00CC62C3" w:rsidP="00362168">
            <w:pPr>
              <w:pStyle w:val="af4"/>
              <w:rPr>
                <w:lang w:val="tt-RU"/>
              </w:rPr>
            </w:pPr>
            <w:r>
              <w:t>____/</w:t>
            </w:r>
            <w:r>
              <w:rPr>
                <w:lang w:val="tt-RU"/>
              </w:rPr>
              <w:t>И.И. Шарафутдинова/</w:t>
            </w:r>
          </w:p>
          <w:p w:rsidR="00CC62C3" w:rsidRDefault="00CC62C3" w:rsidP="00362168">
            <w:pPr>
              <w:pStyle w:val="af4"/>
              <w:rPr>
                <w:lang w:val="tt-RU"/>
              </w:rPr>
            </w:pPr>
            <w:r>
              <w:t xml:space="preserve">Приказ </w:t>
            </w:r>
            <w:r w:rsidR="00362168">
              <w:rPr>
                <w:lang w:val="tt-RU"/>
              </w:rPr>
              <w:t>№ 5</w:t>
            </w:r>
          </w:p>
          <w:p w:rsidR="00CC62C3" w:rsidRPr="00B06889" w:rsidRDefault="00CC62C3" w:rsidP="00362168">
            <w:pPr>
              <w:pStyle w:val="af4"/>
            </w:pPr>
            <w:r>
              <w:rPr>
                <w:lang w:val="tt-RU"/>
              </w:rPr>
              <w:t>о</w:t>
            </w:r>
            <w:r w:rsidRPr="00B06889">
              <w:t>т</w:t>
            </w:r>
            <w:r>
              <w:rPr>
                <w:lang w:val="tt-RU"/>
              </w:rPr>
              <w:t xml:space="preserve"> </w:t>
            </w:r>
            <w:r w:rsidRPr="00B06889">
              <w:t>«</w:t>
            </w:r>
            <w:r>
              <w:rPr>
                <w:lang w:val="tt-RU"/>
              </w:rPr>
              <w:t>1</w:t>
            </w:r>
            <w:r w:rsidR="00362168">
              <w:rPr>
                <w:lang w:val="tt-RU"/>
              </w:rPr>
              <w:t>2</w:t>
            </w:r>
            <w:r w:rsidRPr="00B06889">
              <w:t xml:space="preserve">» </w:t>
            </w:r>
            <w:r w:rsidR="00362168">
              <w:rPr>
                <w:lang w:val="tt-RU"/>
              </w:rPr>
              <w:t>января</w:t>
            </w:r>
            <w:r>
              <w:rPr>
                <w:lang w:val="tt-RU"/>
              </w:rPr>
              <w:t xml:space="preserve"> </w:t>
            </w:r>
            <w:r w:rsidRPr="00B06889">
              <w:t>20</w:t>
            </w:r>
            <w:r w:rsidR="00362168">
              <w:rPr>
                <w:lang w:val="tt-RU"/>
              </w:rPr>
              <w:t>15</w:t>
            </w:r>
            <w:r>
              <w:rPr>
                <w:lang w:val="tt-RU"/>
              </w:rPr>
              <w:t xml:space="preserve"> </w:t>
            </w:r>
            <w:r w:rsidRPr="00B06889">
              <w:t>г.</w:t>
            </w:r>
          </w:p>
          <w:p w:rsidR="00CC62C3" w:rsidRPr="00B06889" w:rsidRDefault="00CC62C3" w:rsidP="00362168">
            <w:pPr>
              <w:pStyle w:val="af4"/>
            </w:pPr>
          </w:p>
        </w:tc>
      </w:tr>
    </w:tbl>
    <w:p w:rsidR="00CC62C3" w:rsidRPr="00B06889" w:rsidRDefault="00CC62C3" w:rsidP="00CC62C3"/>
    <w:p w:rsidR="00CC62C3" w:rsidRPr="00977DD4" w:rsidRDefault="00CC62C3" w:rsidP="00CC62C3">
      <w:pPr>
        <w:pStyle w:val="16"/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977DD4">
        <w:rPr>
          <w:rFonts w:ascii="Times New Roman" w:hAnsi="Times New Roman"/>
          <w:b/>
          <w:sz w:val="36"/>
          <w:szCs w:val="36"/>
          <w:lang w:val="tt-RU"/>
        </w:rPr>
        <w:t>Рабочая  программа</w:t>
      </w:r>
    </w:p>
    <w:p w:rsidR="00CC62C3" w:rsidRPr="00977DD4" w:rsidRDefault="00CC62C3" w:rsidP="00CC62C3">
      <w:pPr>
        <w:pStyle w:val="16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по  </w:t>
      </w:r>
      <w:r w:rsidRPr="00C7397E">
        <w:rPr>
          <w:rFonts w:ascii="Times New Roman" w:hAnsi="Times New Roman"/>
          <w:sz w:val="36"/>
          <w:szCs w:val="36"/>
          <w:lang w:val="tt-RU"/>
        </w:rPr>
        <w:t xml:space="preserve">истории </w:t>
      </w:r>
      <w:r w:rsidRPr="00977DD4">
        <w:rPr>
          <w:rFonts w:ascii="Times New Roman" w:hAnsi="Times New Roman"/>
          <w:sz w:val="36"/>
          <w:szCs w:val="36"/>
          <w:lang w:val="tt-RU"/>
        </w:rPr>
        <w:t xml:space="preserve">для </w:t>
      </w:r>
      <w:r>
        <w:rPr>
          <w:rFonts w:ascii="Times New Roman" w:hAnsi="Times New Roman"/>
          <w:sz w:val="36"/>
          <w:szCs w:val="36"/>
          <w:lang w:val="tt-RU"/>
        </w:rPr>
        <w:t xml:space="preserve">8 </w:t>
      </w:r>
      <w:r w:rsidRPr="00977DD4">
        <w:rPr>
          <w:rFonts w:ascii="Times New Roman" w:hAnsi="Times New Roman"/>
          <w:sz w:val="36"/>
          <w:szCs w:val="36"/>
          <w:lang w:val="tt-RU"/>
        </w:rPr>
        <w:t xml:space="preserve">класса </w:t>
      </w:r>
    </w:p>
    <w:p w:rsidR="00CC62C3" w:rsidRPr="00977DD4" w:rsidRDefault="00CC62C3" w:rsidP="00CC62C3">
      <w:pPr>
        <w:pStyle w:val="16"/>
        <w:jc w:val="center"/>
        <w:rPr>
          <w:rFonts w:ascii="Times New Roman" w:hAnsi="Times New Roman"/>
          <w:sz w:val="36"/>
          <w:szCs w:val="36"/>
          <w:lang w:val="tt-RU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 учителя  истории и обществознания</w:t>
      </w:r>
    </w:p>
    <w:p w:rsidR="00CC62C3" w:rsidRDefault="00CC62C3" w:rsidP="00CC62C3">
      <w:pPr>
        <w:pStyle w:val="16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муниципального  бюджетного </w:t>
      </w:r>
    </w:p>
    <w:p w:rsidR="00CC62C3" w:rsidRPr="00977DD4" w:rsidRDefault="00CC62C3" w:rsidP="00CC62C3">
      <w:pPr>
        <w:pStyle w:val="16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 общеобразовательного  учреждения </w:t>
      </w:r>
    </w:p>
    <w:p w:rsidR="00CC62C3" w:rsidRPr="00977DD4" w:rsidRDefault="00CC62C3" w:rsidP="00CC62C3">
      <w:pPr>
        <w:pStyle w:val="16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>“ Нурлатская  основная  общеобразовательная  школа”</w:t>
      </w:r>
    </w:p>
    <w:p w:rsidR="00CC62C3" w:rsidRPr="00977DD4" w:rsidRDefault="00CC62C3" w:rsidP="00CC62C3">
      <w:pPr>
        <w:pStyle w:val="16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CC62C3" w:rsidRPr="00C7397E" w:rsidRDefault="00CC62C3" w:rsidP="00CC62C3">
      <w:pPr>
        <w:pStyle w:val="16"/>
        <w:jc w:val="center"/>
        <w:rPr>
          <w:rFonts w:ascii="Times New Roman" w:hAnsi="Times New Roman"/>
          <w:sz w:val="36"/>
          <w:szCs w:val="36"/>
          <w:lang w:val="tt-RU"/>
        </w:rPr>
      </w:pPr>
      <w:r w:rsidRPr="00C7397E">
        <w:rPr>
          <w:rFonts w:ascii="Times New Roman" w:hAnsi="Times New Roman"/>
          <w:sz w:val="36"/>
          <w:szCs w:val="36"/>
          <w:lang w:val="tt-RU"/>
        </w:rPr>
        <w:t>Шигабиевой Алсу Талгатовны</w:t>
      </w:r>
    </w:p>
    <w:p w:rsidR="00CC62C3" w:rsidRPr="00977DD4" w:rsidRDefault="00CC62C3" w:rsidP="00CC62C3">
      <w:pPr>
        <w:rPr>
          <w:lang w:val="tt-RU"/>
        </w:rPr>
      </w:pPr>
    </w:p>
    <w:p w:rsidR="00CC62C3" w:rsidRPr="00B06889" w:rsidRDefault="00CC62C3" w:rsidP="00CC62C3"/>
    <w:p w:rsidR="00CC62C3" w:rsidRPr="00977DD4" w:rsidRDefault="00CC62C3" w:rsidP="00CC62C3">
      <w:pPr>
        <w:rPr>
          <w:lang w:val="tt-RU"/>
        </w:rPr>
      </w:pPr>
    </w:p>
    <w:p w:rsidR="00CC62C3" w:rsidRPr="00B06889" w:rsidRDefault="00CC62C3" w:rsidP="00CC62C3">
      <w:pPr>
        <w:ind w:left="6120"/>
      </w:pPr>
      <w:r w:rsidRPr="00B06889">
        <w:t>Рассмотрено</w:t>
      </w:r>
      <w:r>
        <w:rPr>
          <w:lang w:val="tt-RU"/>
        </w:rPr>
        <w:t xml:space="preserve"> </w:t>
      </w:r>
      <w:r w:rsidRPr="00B06889">
        <w:t xml:space="preserve"> на заседании педагогического совета</w:t>
      </w:r>
    </w:p>
    <w:p w:rsidR="00CC62C3" w:rsidRDefault="00CC62C3" w:rsidP="00CC62C3">
      <w:pPr>
        <w:ind w:left="6120"/>
        <w:rPr>
          <w:lang w:val="tt-RU"/>
        </w:rPr>
      </w:pPr>
      <w:r w:rsidRPr="00B06889">
        <w:t xml:space="preserve">протокол № </w:t>
      </w:r>
      <w:r w:rsidR="002D7BE0">
        <w:rPr>
          <w:lang w:val="tt-RU"/>
        </w:rPr>
        <w:t>1</w:t>
      </w:r>
      <w:r w:rsidRPr="00B06889">
        <w:tab/>
      </w:r>
    </w:p>
    <w:p w:rsidR="00CC62C3" w:rsidRPr="00B06889" w:rsidRDefault="00CC62C3" w:rsidP="00CC62C3">
      <w:pPr>
        <w:ind w:left="6120"/>
      </w:pPr>
      <w:r w:rsidRPr="00B06889">
        <w:t>от</w:t>
      </w:r>
      <w:r>
        <w:rPr>
          <w:lang w:val="tt-RU"/>
        </w:rPr>
        <w:t xml:space="preserve"> </w:t>
      </w:r>
      <w:r>
        <w:t>«</w:t>
      </w:r>
      <w:r>
        <w:rPr>
          <w:lang w:val="tt-RU"/>
        </w:rPr>
        <w:t>29</w:t>
      </w:r>
      <w:r w:rsidRPr="00B06889">
        <w:t xml:space="preserve">» </w:t>
      </w:r>
      <w:r w:rsidR="00362168">
        <w:rPr>
          <w:lang w:val="tt-RU"/>
        </w:rPr>
        <w:t>декабря</w:t>
      </w:r>
      <w:bookmarkStart w:id="0" w:name="_GoBack"/>
      <w:bookmarkEnd w:id="0"/>
      <w:r w:rsidRPr="00B06889">
        <w:tab/>
        <w:t>20</w:t>
      </w:r>
      <w:r>
        <w:rPr>
          <w:lang w:val="tt-RU"/>
        </w:rPr>
        <w:t>14</w:t>
      </w:r>
      <w:r w:rsidRPr="00B06889">
        <w:t>г.</w:t>
      </w:r>
    </w:p>
    <w:p w:rsidR="00362168" w:rsidRDefault="00362168" w:rsidP="00CC62C3">
      <w:pPr>
        <w:jc w:val="center"/>
        <w:rPr>
          <w:b/>
        </w:rPr>
      </w:pPr>
    </w:p>
    <w:p w:rsidR="002675E8" w:rsidRDefault="002675E8" w:rsidP="002675E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2168" w:rsidRDefault="00362168" w:rsidP="002675E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2168" w:rsidRDefault="00362168" w:rsidP="002675E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2168" w:rsidRDefault="00362168" w:rsidP="002675E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2168" w:rsidRDefault="00362168" w:rsidP="002675E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2168" w:rsidRDefault="00362168" w:rsidP="002675E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2168" w:rsidRDefault="00362168" w:rsidP="00362168">
      <w:pPr>
        <w:jc w:val="center"/>
        <w:rPr>
          <w:b/>
        </w:rPr>
      </w:pPr>
      <w:r w:rsidRPr="00B06889">
        <w:rPr>
          <w:b/>
        </w:rPr>
        <w:t>20</w:t>
      </w:r>
      <w:r>
        <w:rPr>
          <w:b/>
          <w:lang w:val="tt-RU"/>
        </w:rPr>
        <w:t>14</w:t>
      </w:r>
      <w:r w:rsidRPr="00B06889">
        <w:rPr>
          <w:b/>
        </w:rPr>
        <w:t xml:space="preserve"> - 20</w:t>
      </w:r>
      <w:r>
        <w:rPr>
          <w:b/>
          <w:lang w:val="tt-RU"/>
        </w:rPr>
        <w:t>15</w:t>
      </w:r>
      <w:r w:rsidRPr="00B06889">
        <w:rPr>
          <w:b/>
        </w:rPr>
        <w:t xml:space="preserve"> учебный год</w:t>
      </w:r>
    </w:p>
    <w:p w:rsidR="00362168" w:rsidRDefault="00362168" w:rsidP="002675E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2168" w:rsidRDefault="00362168" w:rsidP="002675E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2675E8" w:rsidRPr="00D25E6C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5E6C">
        <w:rPr>
          <w:rFonts w:ascii="Times New Roman" w:hAnsi="Times New Roman" w:cs="Times New Roman"/>
          <w:b/>
          <w:sz w:val="24"/>
          <w:szCs w:val="24"/>
        </w:rPr>
        <w:t>Кому адресована программа:</w:t>
      </w:r>
      <w:r w:rsidRPr="00D25E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75E8" w:rsidRPr="00D25E6C" w:rsidRDefault="002675E8" w:rsidP="002675E8">
      <w:pPr>
        <w:spacing w:after="0" w:line="240" w:lineRule="auto"/>
        <w:ind w:left="-426" w:right="-143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D25E6C">
        <w:rPr>
          <w:rFonts w:ascii="Times New Roman" w:hAnsi="Times New Roman" w:cs="Times New Roman"/>
          <w:sz w:val="24"/>
          <w:szCs w:val="24"/>
        </w:rPr>
        <w:tab/>
        <w:t>Рабочая программа по истории предназначена для</w:t>
      </w:r>
      <w:r w:rsidRPr="00D25E6C">
        <w:rPr>
          <w:rFonts w:ascii="Times New Roman" w:hAnsi="Times New Roman" w:cs="Times New Roman"/>
          <w:spacing w:val="-5"/>
          <w:sz w:val="24"/>
          <w:szCs w:val="24"/>
        </w:rPr>
        <w:t xml:space="preserve">  8 класса </w:t>
      </w:r>
      <w:r w:rsidRPr="00D25E6C">
        <w:rPr>
          <w:rFonts w:ascii="Times New Roman" w:hAnsi="Times New Roman" w:cs="Times New Roman"/>
          <w:sz w:val="24"/>
          <w:szCs w:val="24"/>
        </w:rPr>
        <w:t xml:space="preserve">основной общеобразовательной школы. Данная рабочая программа </w:t>
      </w:r>
      <w:r w:rsidRPr="00D25E6C">
        <w:rPr>
          <w:rFonts w:ascii="Times New Roman" w:hAnsi="Times New Roman" w:cs="Times New Roman"/>
          <w:color w:val="000000"/>
          <w:sz w:val="24"/>
          <w:szCs w:val="24"/>
        </w:rPr>
        <w:t>составлена  на основе</w:t>
      </w:r>
      <w:r w:rsidRPr="00D25E6C">
        <w:rPr>
          <w:rFonts w:ascii="Times New Roman" w:hAnsi="Times New Roman" w:cs="Times New Roman"/>
          <w:sz w:val="24"/>
          <w:szCs w:val="24"/>
        </w:rPr>
        <w:t>:</w:t>
      </w:r>
    </w:p>
    <w:p w:rsidR="002675E8" w:rsidRPr="00D25E6C" w:rsidRDefault="002675E8" w:rsidP="002675E8">
      <w:pPr>
        <w:pStyle w:val="a3"/>
        <w:numPr>
          <w:ilvl w:val="0"/>
          <w:numId w:val="1"/>
        </w:num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D25E6C">
        <w:rPr>
          <w:rFonts w:ascii="Times New Roman" w:hAnsi="Times New Roman" w:cs="Times New Roman"/>
          <w:sz w:val="24"/>
          <w:szCs w:val="24"/>
        </w:rPr>
        <w:t>Федерального  Закона РФ «Об образовании в РФ» (от 29.12.2012 №273-Ф3);</w:t>
      </w:r>
    </w:p>
    <w:p w:rsidR="002675E8" w:rsidRPr="00D25E6C" w:rsidRDefault="002675E8" w:rsidP="002675E8">
      <w:pPr>
        <w:pStyle w:val="a3"/>
        <w:numPr>
          <w:ilvl w:val="0"/>
          <w:numId w:val="1"/>
        </w:num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D25E6C">
        <w:rPr>
          <w:rFonts w:ascii="Times New Roman" w:hAnsi="Times New Roman" w:cs="Times New Roman"/>
          <w:sz w:val="24"/>
          <w:szCs w:val="24"/>
        </w:rPr>
        <w:t>Закона Республики Татарстан «Об образовании» (в действующей редакции);</w:t>
      </w:r>
    </w:p>
    <w:p w:rsidR="002675E8" w:rsidRPr="00D25E6C" w:rsidRDefault="002675E8" w:rsidP="002675E8">
      <w:pPr>
        <w:pStyle w:val="a3"/>
        <w:numPr>
          <w:ilvl w:val="0"/>
          <w:numId w:val="1"/>
        </w:num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D25E6C">
        <w:rPr>
          <w:rFonts w:ascii="Times New Roman" w:hAnsi="Times New Roman" w:cs="Times New Roman"/>
          <w:sz w:val="24"/>
          <w:szCs w:val="24"/>
        </w:rPr>
        <w:t>Федерального компонента государственного стандарта основного общего образования (</w:t>
      </w:r>
      <w:proofErr w:type="gramStart"/>
      <w:r w:rsidRPr="00D25E6C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D25E6C">
        <w:rPr>
          <w:rFonts w:ascii="Times New Roman" w:hAnsi="Times New Roman" w:cs="Times New Roman"/>
          <w:sz w:val="24"/>
          <w:szCs w:val="24"/>
        </w:rPr>
        <w:t xml:space="preserve"> Приказом МО и науки РФ от 05.03.2004 года №1089) (с действующими изменениями);</w:t>
      </w:r>
    </w:p>
    <w:p w:rsidR="002675E8" w:rsidRPr="00D25E6C" w:rsidRDefault="002675E8" w:rsidP="002675E8">
      <w:pPr>
        <w:pStyle w:val="a3"/>
        <w:numPr>
          <w:ilvl w:val="0"/>
          <w:numId w:val="1"/>
        </w:num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D25E6C">
        <w:rPr>
          <w:rFonts w:ascii="Times New Roman" w:hAnsi="Times New Roman" w:cs="Times New Roman"/>
          <w:color w:val="000000"/>
          <w:sz w:val="24"/>
          <w:szCs w:val="24"/>
        </w:rPr>
        <w:t>Содержание программы соотнесено с примерной программой по истории для общеобразовательных школ (авт. Днепров Э.Д.), Министерства образования Российской Федерации, М., Дрофа, 2008;</w:t>
      </w:r>
    </w:p>
    <w:p w:rsidR="002675E8" w:rsidRPr="00D25E6C" w:rsidRDefault="002675E8" w:rsidP="002675E8">
      <w:pPr>
        <w:pStyle w:val="a3"/>
        <w:numPr>
          <w:ilvl w:val="0"/>
          <w:numId w:val="1"/>
        </w:numPr>
        <w:tabs>
          <w:tab w:val="num" w:pos="14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25E6C">
        <w:rPr>
          <w:rFonts w:ascii="Times New Roman" w:hAnsi="Times New Roman" w:cs="Times New Roman"/>
          <w:sz w:val="24"/>
          <w:szCs w:val="24"/>
        </w:rPr>
        <w:t>Учебн</w:t>
      </w:r>
      <w:r w:rsidR="00400E29">
        <w:rPr>
          <w:rFonts w:ascii="Times New Roman" w:hAnsi="Times New Roman" w:cs="Times New Roman"/>
          <w:sz w:val="24"/>
          <w:szCs w:val="24"/>
        </w:rPr>
        <w:t>ого плана МБОУ «</w:t>
      </w:r>
      <w:proofErr w:type="spellStart"/>
      <w:r w:rsidR="00400E29">
        <w:rPr>
          <w:rFonts w:ascii="Times New Roman" w:hAnsi="Times New Roman" w:cs="Times New Roman"/>
          <w:sz w:val="24"/>
          <w:szCs w:val="24"/>
        </w:rPr>
        <w:t>Нурлатская</w:t>
      </w:r>
      <w:proofErr w:type="spellEnd"/>
      <w:r w:rsidRPr="00D25E6C">
        <w:rPr>
          <w:rFonts w:ascii="Times New Roman" w:hAnsi="Times New Roman" w:cs="Times New Roman"/>
          <w:sz w:val="24"/>
          <w:szCs w:val="24"/>
        </w:rPr>
        <w:t xml:space="preserve">  ООШ» </w:t>
      </w:r>
      <w:proofErr w:type="spellStart"/>
      <w:r w:rsidRPr="00D25E6C">
        <w:rPr>
          <w:rFonts w:ascii="Times New Roman" w:hAnsi="Times New Roman" w:cs="Times New Roman"/>
          <w:sz w:val="24"/>
          <w:szCs w:val="24"/>
        </w:rPr>
        <w:t>Буинского</w:t>
      </w:r>
      <w:proofErr w:type="spellEnd"/>
      <w:r w:rsidRPr="00D25E6C">
        <w:rPr>
          <w:rFonts w:ascii="Times New Roman" w:hAnsi="Times New Roman" w:cs="Times New Roman"/>
          <w:sz w:val="24"/>
          <w:szCs w:val="24"/>
        </w:rPr>
        <w:t xml:space="preserve"> района РТ на 201</w:t>
      </w:r>
      <w:r>
        <w:rPr>
          <w:rFonts w:ascii="Times New Roman" w:hAnsi="Times New Roman" w:cs="Times New Roman"/>
          <w:sz w:val="24"/>
          <w:szCs w:val="24"/>
        </w:rPr>
        <w:t>4-2015</w:t>
      </w:r>
      <w:r w:rsidRPr="00D25E6C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2675E8" w:rsidRPr="00D25E6C" w:rsidRDefault="002675E8" w:rsidP="002675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5E6C">
        <w:rPr>
          <w:rFonts w:ascii="Times New Roman" w:hAnsi="Times New Roman" w:cs="Times New Roman"/>
          <w:sz w:val="24"/>
          <w:szCs w:val="24"/>
        </w:rPr>
        <w:t>Инструктивно-методического письма «Об изучении истории и обществоведческих дисциплин в 2009-2010 учебном году»  от  16.10.2009  № 7131/9;</w:t>
      </w:r>
    </w:p>
    <w:p w:rsidR="002675E8" w:rsidRPr="00D25E6C" w:rsidRDefault="002675E8" w:rsidP="002675E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5E6C">
        <w:rPr>
          <w:rFonts w:ascii="Times New Roman" w:hAnsi="Times New Roman" w:cs="Times New Roman"/>
          <w:sz w:val="24"/>
          <w:szCs w:val="24"/>
        </w:rPr>
        <w:t>Методических рекомендаций «Особенности преподавания учебного предмета «История» в 2014/2015 учебном году»</w:t>
      </w:r>
    </w:p>
    <w:p w:rsidR="002675E8" w:rsidRPr="00D25E6C" w:rsidRDefault="002675E8" w:rsidP="002675E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5E6C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 учреждениях, реализующих программы общего образования и имеющих государственную аккредитацию на 2014-2015 учебный год;</w:t>
      </w:r>
    </w:p>
    <w:p w:rsidR="002675E8" w:rsidRPr="00D25E6C" w:rsidRDefault="002675E8" w:rsidP="002675E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5E6C">
        <w:rPr>
          <w:rFonts w:ascii="Times New Roman" w:hAnsi="Times New Roman" w:cs="Times New Roman"/>
          <w:sz w:val="24"/>
          <w:szCs w:val="24"/>
        </w:rPr>
        <w:tab/>
        <w:t xml:space="preserve">В соответствии с Санитарно-эпидемиологическими правилами и нормативами (СанПиН 2.4.2. 2821-10 «Санитарно-эпидемиологические требования к условиям и организации обучения в общеобразовательных учреждениях»  (зарегистрированными в Минюсте России 3 марта  2011 года, </w:t>
      </w:r>
      <w:proofErr w:type="gramStart"/>
      <w:r w:rsidRPr="00D25E6C">
        <w:rPr>
          <w:rFonts w:ascii="Times New Roman" w:hAnsi="Times New Roman" w:cs="Times New Roman"/>
          <w:sz w:val="24"/>
          <w:szCs w:val="24"/>
        </w:rPr>
        <w:t>регистрационный</w:t>
      </w:r>
      <w:proofErr w:type="gramEnd"/>
      <w:r w:rsidRPr="00D25E6C">
        <w:rPr>
          <w:rFonts w:ascii="Times New Roman" w:hAnsi="Times New Roman" w:cs="Times New Roman"/>
          <w:sz w:val="24"/>
          <w:szCs w:val="24"/>
        </w:rPr>
        <w:t xml:space="preserve"> №19993)).</w:t>
      </w:r>
    </w:p>
    <w:p w:rsidR="002675E8" w:rsidRPr="00D25E6C" w:rsidRDefault="002675E8" w:rsidP="002675E8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5E6C">
        <w:rPr>
          <w:rFonts w:ascii="Times New Roman" w:hAnsi="Times New Roman" w:cs="Times New Roman"/>
          <w:b/>
          <w:sz w:val="24"/>
          <w:szCs w:val="24"/>
        </w:rPr>
        <w:t>Концепция программы:</w:t>
      </w:r>
    </w:p>
    <w:p w:rsidR="002675E8" w:rsidRDefault="002675E8" w:rsidP="002675E8">
      <w:pPr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Главная идея программы по истории – изучение главных фактов, явлений и процессов всеобщей истории  и истории России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и начала </w:t>
      </w:r>
      <w:r>
        <w:rPr>
          <w:rFonts w:ascii="Times New Roman" w:hAnsi="Times New Roman" w:cs="Times New Roman"/>
          <w:sz w:val="24"/>
          <w:szCs w:val="24"/>
          <w:lang w:val="en-US"/>
        </w:rPr>
        <w:t>XX</w:t>
      </w:r>
      <w:r>
        <w:rPr>
          <w:rFonts w:ascii="Times New Roman" w:hAnsi="Times New Roman" w:cs="Times New Roman"/>
          <w:sz w:val="24"/>
          <w:szCs w:val="24"/>
        </w:rPr>
        <w:t xml:space="preserve"> века. В программе соблюдена системная направленность: от освоения политических и </w:t>
      </w:r>
      <w:proofErr w:type="gramStart"/>
      <w:r>
        <w:rPr>
          <w:rFonts w:ascii="Times New Roman" w:hAnsi="Times New Roman" w:cs="Times New Roman"/>
          <w:sz w:val="24"/>
          <w:szCs w:val="24"/>
        </w:rPr>
        <w:t>экономических процессов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 культуры и быта народов России и мира. Рабочая программа конкретизирует содержание образовательного стандарта. Программа учитывает возрастные особенности учащихся, специфику предмета, особенности его освоения учащимися, дает  распределение учебных часов по разделам.</w:t>
      </w:r>
    </w:p>
    <w:p w:rsidR="002675E8" w:rsidRDefault="002675E8" w:rsidP="002675E8">
      <w:pPr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функция курса - формирование исторического мышления, под которым подразумевается определенный набор мыслительных стратегий, позволяющий учащимся самостоятельно истолковывать факты и события, выстраивать свою авторскую версию событий, отвечающую данным исторической науки, умение анализировать и описывать события с разных, часто противоположных точек зрения.</w:t>
      </w:r>
    </w:p>
    <w:p w:rsidR="002675E8" w:rsidRDefault="002675E8" w:rsidP="002675E8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Обоснованность: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2675E8" w:rsidRDefault="002675E8" w:rsidP="002675E8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современной России историческое образование  служит важнейшим ресурсом    социально-экономического, политического и культурного  развития общества и его граждан. Начало XXI в. характеризуется динамизмом социальных процессов в стране и мире, широкими информационными контактами в постиндустриальном обществе,  глобализацией в различных сферах жизни, частым и тесным взаимодействием представителей различных этнических и социальных групп и др.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Это порождает новые требования к общему образованию молодого поколения. Речь идет о способностях выпускников школы ориентироваться в потоке социальной информации; видеть и творчески решать возникающие проблемы; активно применять в </w:t>
      </w:r>
      <w:proofErr w:type="gramStart"/>
      <w:r>
        <w:rPr>
          <w:rFonts w:ascii="Times New Roman" w:hAnsi="Times New Roman" w:cs="Times New Roman"/>
          <w:sz w:val="24"/>
          <w:szCs w:val="24"/>
        </w:rPr>
        <w:t>жизни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полученные в школе знания и приобретенные умения; продуктивно взаимодействовать с другими</w:t>
      </w:r>
      <w:r w:rsidRPr="00773A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людьми в профессиональной сфере и социуме в широком смысле, в том числе в полиэтнической, поликультурной среде и др.</w:t>
      </w:r>
    </w:p>
    <w:p w:rsidR="002675E8" w:rsidRDefault="002675E8" w:rsidP="002675E8">
      <w:pPr>
        <w:pStyle w:val="a3"/>
        <w:numPr>
          <w:ilvl w:val="0"/>
          <w:numId w:val="2"/>
        </w:numPr>
        <w:spacing w:before="240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Образовательная область:</w:t>
      </w:r>
    </w:p>
    <w:p w:rsidR="002675E8" w:rsidRDefault="002675E8" w:rsidP="002675E8">
      <w:pPr>
        <w:pStyle w:val="a3"/>
        <w:numPr>
          <w:ilvl w:val="0"/>
          <w:numId w:val="2"/>
        </w:numPr>
        <w:spacing w:before="240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Предмет  история входит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гуманитарно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социальную образовательную область.</w:t>
      </w:r>
    </w:p>
    <w:p w:rsidR="002675E8" w:rsidRDefault="002675E8" w:rsidP="002675E8">
      <w:pPr>
        <w:pStyle w:val="a3"/>
        <w:numPr>
          <w:ilvl w:val="0"/>
          <w:numId w:val="2"/>
        </w:numPr>
        <w:spacing w:before="240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Цели учебного предмета на ступени основного общего образования:</w:t>
      </w:r>
    </w:p>
    <w:p w:rsidR="002675E8" w:rsidRDefault="002675E8" w:rsidP="002675E8">
      <w:pPr>
        <w:pStyle w:val="a3"/>
        <w:numPr>
          <w:ilvl w:val="0"/>
          <w:numId w:val="2"/>
        </w:numPr>
        <w:spacing w:before="240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Формирование знаний обучающихся об основных событиях и исторических процессах индустриальной эпохи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века в рамках всеобщей и отечественной истории и развитие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предметных компетентностей.</w:t>
      </w:r>
    </w:p>
    <w:p w:rsidR="002675E8" w:rsidRDefault="002675E8" w:rsidP="002675E8">
      <w:pPr>
        <w:pStyle w:val="a3"/>
        <w:spacing w:before="240" w:after="100" w:afterAutospacing="1" w:line="24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2675E8" w:rsidRDefault="002675E8" w:rsidP="002675E8">
      <w:p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55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воспитание</w:t>
      </w:r>
      <w:r>
        <w:rPr>
          <w:rFonts w:ascii="Times New Roman" w:hAnsi="Times New Roman" w:cs="Times New Roman"/>
          <w:sz w:val="24"/>
          <w:szCs w:val="24"/>
        </w:rPr>
        <w:t xml:space="preserve"> патриотизма, уважения к истории и традициям нашей Родины, к правам и свободам человека, демократическим принципам общественной жизни;</w:t>
      </w:r>
    </w:p>
    <w:p w:rsidR="002675E8" w:rsidRDefault="002675E8" w:rsidP="002675E8">
      <w:p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55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освоение</w:t>
      </w:r>
      <w:r>
        <w:rPr>
          <w:rFonts w:ascii="Times New Roman" w:hAnsi="Times New Roman" w:cs="Times New Roman"/>
          <w:sz w:val="24"/>
          <w:szCs w:val="24"/>
        </w:rPr>
        <w:t xml:space="preserve"> знаний о важнейших событиях, процессах отечественной и всемирной истории в их взаимосвязи и хронологической преемственности;</w:t>
      </w:r>
    </w:p>
    <w:p w:rsidR="002675E8" w:rsidRDefault="002675E8" w:rsidP="002675E8">
      <w:p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55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овладение</w:t>
      </w:r>
      <w:r>
        <w:rPr>
          <w:rFonts w:ascii="Times New Roman" w:hAnsi="Times New Roman" w:cs="Times New Roman"/>
          <w:sz w:val="24"/>
          <w:szCs w:val="24"/>
        </w:rPr>
        <w:t xml:space="preserve"> элементарными методами исторического познания, умениями работать с различными источниками исторической информации;</w:t>
      </w:r>
    </w:p>
    <w:p w:rsidR="002675E8" w:rsidRDefault="002675E8" w:rsidP="002675E8">
      <w:p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55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формирование</w:t>
      </w:r>
      <w:r>
        <w:rPr>
          <w:rFonts w:ascii="Times New Roman" w:hAnsi="Times New Roman" w:cs="Times New Roman"/>
          <w:sz w:val="24"/>
          <w:szCs w:val="24"/>
        </w:rPr>
        <w:t xml:space="preserve"> ценностных ориентаций в ходе ознакомления с исторически сложившимися культурными, религиозными, </w:t>
      </w:r>
      <w:proofErr w:type="spellStart"/>
      <w:r>
        <w:rPr>
          <w:rFonts w:ascii="Times New Roman" w:hAnsi="Times New Roman" w:cs="Times New Roman"/>
          <w:sz w:val="24"/>
          <w:szCs w:val="24"/>
        </w:rPr>
        <w:t>этнонациональнми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традициями; </w:t>
      </w:r>
    </w:p>
    <w:p w:rsidR="002675E8" w:rsidRDefault="002675E8" w:rsidP="002675E8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bCs/>
          <w:sz w:val="24"/>
          <w:szCs w:val="24"/>
        </w:rPr>
        <w:t>- применение</w:t>
      </w:r>
      <w:r>
        <w:rPr>
          <w:rFonts w:ascii="Times New Roman" w:hAnsi="Times New Roman" w:cs="Times New Roman"/>
          <w:sz w:val="24"/>
          <w:szCs w:val="24"/>
        </w:rPr>
        <w:t xml:space="preserve"> знаний и представлений об исторически сложившихся системах социальных норм и ценностей для жизни в поликультурном, полиэтническом и многоконфессиональном обществе, участия в межкультурном взаимодействии, толерантного отношения к представителям других народов и стран.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675E8" w:rsidRDefault="002675E8" w:rsidP="002675E8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Место и роль курса в обучении:</w:t>
      </w:r>
    </w:p>
    <w:p w:rsidR="002675E8" w:rsidRDefault="002675E8" w:rsidP="002675E8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Роль учебного предмета «История» в подготовке обучающихся к жизни в современном обществе в значительной мере связана с тем, насколько он помогает им ответить на сущностные вопросы познания окружающего мира, миропонимания и мировоззрения: Кто я? Кто мы? Кто они? Что значит жить вместе в одном мире? Как </w:t>
      </w:r>
      <w:proofErr w:type="gramStart"/>
      <w:r>
        <w:rPr>
          <w:rFonts w:ascii="Times New Roman" w:hAnsi="Times New Roman" w:cs="Times New Roman"/>
          <w:sz w:val="24"/>
          <w:szCs w:val="24"/>
        </w:rPr>
        <w:t>связаны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между собой прошлое и современность? Ответы предполагают, во-первых, восприятие подростками основополагающих ценностей и исторического опыта своей страны, своей этнической, религиозной, культурной общности и, во-вторых,    освоение ими знаний по истории человеческих цивилизаций и характерных особенностей исторического пути других народов мира. Учебный предмет «История» дает учащимся   широкие возможности самоидентификации в культурной среде, соотнесения себя как личности с социальным опытом.    Изучение истории на ступени основного общего образования направлено на приобретение учащимися исторических знаний, приведенных в простейшую пространственно-хронологическую систему, оперирование исторической терминологией в соответствии со спецификой определенных эпох, знакомство с основными способами исторического анализа, в результате чего происходит социализация подростков, формирование их мировоззренческих и ценностных ориентаций. </w:t>
      </w:r>
    </w:p>
    <w:p w:rsidR="002675E8" w:rsidRDefault="002675E8" w:rsidP="002675E8">
      <w:pPr>
        <w:spacing w:after="0" w:line="240" w:lineRule="auto"/>
        <w:ind w:firstLine="53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 курса:</w:t>
      </w:r>
    </w:p>
    <w:p w:rsidR="002675E8" w:rsidRDefault="002675E8" w:rsidP="002675E8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Формирование знаний учащихся об основных событиях и исторических процессах индустриальной эпохи 19 века в рамках всеобщей и отечественной истории и развитие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умений.</w:t>
      </w:r>
    </w:p>
    <w:p w:rsidR="002675E8" w:rsidRDefault="002675E8" w:rsidP="002675E8">
      <w:pPr>
        <w:spacing w:after="0" w:line="240" w:lineRule="auto"/>
        <w:ind w:firstLine="53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2675E8" w:rsidRDefault="002675E8" w:rsidP="002675E8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сформировать и углубить знания учащихся о событиях всеобщей и отечественной истории, фактах, биографиях исторических деятелей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основными процессами развития человечества;</w:t>
      </w:r>
    </w:p>
    <w:p w:rsidR="002675E8" w:rsidRDefault="002675E8" w:rsidP="002675E8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развивать у восьмиклассников способности к самостоятельному анализу исторических событий, умению прослеживать причинно-следственные связи, обобщать факты, использовать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знания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полученные в ходе изучения курса истории;</w:t>
      </w:r>
    </w:p>
    <w:p w:rsidR="002675E8" w:rsidRDefault="002675E8" w:rsidP="002675E8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развивать у учащихся систему ценностей и убеждений, основанную на нравственных и культурных достижениях человечества, воспитание гуманизма, патриотизма, уважения к традициям народов России и мира.</w:t>
      </w:r>
    </w:p>
    <w:p w:rsidR="002675E8" w:rsidRDefault="002675E8" w:rsidP="002675E8">
      <w:pPr>
        <w:pStyle w:val="a3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Сроки реализации программы:</w:t>
      </w: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Данная программа реализуется в течение учебного года и предусматривает 70  часов; занятия 2 часа в неделю. </w:t>
      </w:r>
    </w:p>
    <w:p w:rsidR="002675E8" w:rsidRDefault="002675E8" w:rsidP="002675E8">
      <w:pPr>
        <w:spacing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Основные принципы отбора материала:</w:t>
      </w:r>
    </w:p>
    <w:p w:rsidR="002675E8" w:rsidRDefault="002675E8" w:rsidP="002675E8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Всеобщая история для 8 класса охватывает период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- начало </w:t>
      </w:r>
      <w:r>
        <w:rPr>
          <w:rFonts w:ascii="Times New Roman" w:hAnsi="Times New Roman" w:cs="Times New Roman"/>
          <w:sz w:val="24"/>
          <w:szCs w:val="24"/>
          <w:lang w:val="en-US"/>
        </w:rPr>
        <w:t>XX</w:t>
      </w:r>
      <w:r>
        <w:rPr>
          <w:rFonts w:ascii="Times New Roman" w:hAnsi="Times New Roman" w:cs="Times New Roman"/>
          <w:sz w:val="24"/>
          <w:szCs w:val="24"/>
        </w:rPr>
        <w:t xml:space="preserve"> вв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..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Курс является логическим продолжением курса «Новая история», начатого в 7 классе. Раздел всеобщей  истории рабочей программы составлен на 24 часа.     </w:t>
      </w:r>
    </w:p>
    <w:p w:rsidR="002675E8" w:rsidRDefault="002675E8" w:rsidP="002675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Курс «История России» в 8 классе является логическим продолжением курса «История России </w:t>
      </w:r>
      <w:r>
        <w:rPr>
          <w:rFonts w:ascii="Times New Roman" w:hAnsi="Times New Roman" w:cs="Times New Roman"/>
          <w:sz w:val="24"/>
          <w:szCs w:val="24"/>
          <w:lang w:val="en-US"/>
        </w:rPr>
        <w:t>XVII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sz w:val="24"/>
          <w:szCs w:val="24"/>
        </w:rPr>
        <w:t xml:space="preserve"> века».  Курс истории России в 8 классе охватывает период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– начало </w:t>
      </w:r>
      <w:r>
        <w:rPr>
          <w:rFonts w:ascii="Times New Roman" w:hAnsi="Times New Roman" w:cs="Times New Roman"/>
          <w:sz w:val="24"/>
          <w:szCs w:val="24"/>
          <w:lang w:val="en-US"/>
        </w:rPr>
        <w:t>XX</w:t>
      </w:r>
      <w:r>
        <w:rPr>
          <w:rFonts w:ascii="Times New Roman" w:hAnsi="Times New Roman" w:cs="Times New Roman"/>
          <w:sz w:val="24"/>
          <w:szCs w:val="24"/>
        </w:rPr>
        <w:t xml:space="preserve"> вв. Раздел рабочей программы по курсу история России рассчитана на 46 часов. Курс «История Татарстана» для 8 класса является логическим продолжением  изучения истории региона. Курс охватывает период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века как один из важнейших в истории,  рассматривается достаточно большой объем материала. История Татарстана изучается в объеме 10 часов. Предполагается интегративное изучение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тем</w:t>
      </w:r>
      <w:r>
        <w:rPr>
          <w:rFonts w:ascii="Times New Roman" w:hAnsi="Times New Roman" w:cs="Times New Roman"/>
          <w:sz w:val="24"/>
          <w:szCs w:val="24"/>
        </w:rPr>
        <w:t>, начиная с курса «История России», а также синхронное повторение и обобщение наиболее значимых тем из состава обоих курсов на соответствующих уроках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2675E8" w:rsidRDefault="002675E8" w:rsidP="002675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рабочая программа рассчитана на детей с повышенной мотивацией и успеваемостью. Пре</w:t>
      </w:r>
      <w:r>
        <w:rPr>
          <w:rFonts w:ascii="Times New Roman" w:hAnsi="Times New Roman" w:cs="Times New Roman"/>
          <w:sz w:val="24"/>
          <w:szCs w:val="24"/>
          <w:lang w:val="tt-RU"/>
        </w:rPr>
        <w:t>дусматривается</w:t>
      </w:r>
      <w:r>
        <w:rPr>
          <w:rFonts w:ascii="Times New Roman" w:hAnsi="Times New Roman" w:cs="Times New Roman"/>
          <w:sz w:val="24"/>
          <w:szCs w:val="24"/>
        </w:rPr>
        <w:t xml:space="preserve"> дифференцированное обучение на всех этапах курса. В частности для детей со слабой успеваемостью предполагается работа по обучению пересказа параграфа, усвоению элементарных исторических терминов и понятий. Для детей с повышенной мотивацией предполагается дополнительные задания.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032AFD" w:rsidRPr="00032AFD" w:rsidRDefault="002675E8" w:rsidP="00032AFD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Общая характеристика учебного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процесса</w:t>
      </w:r>
      <w:proofErr w:type="gramStart"/>
      <w:r w:rsidR="00032AFD">
        <w:rPr>
          <w:rFonts w:ascii="Times New Roman" w:hAnsi="Times New Roman" w:cs="Times New Roman"/>
          <w:b/>
          <w:sz w:val="24"/>
          <w:szCs w:val="24"/>
        </w:rPr>
        <w:t>.</w:t>
      </w:r>
      <w:r w:rsidRPr="00032AFD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032AFD">
        <w:rPr>
          <w:rFonts w:ascii="Times New Roman" w:hAnsi="Times New Roman" w:cs="Times New Roman"/>
          <w:sz w:val="24"/>
          <w:szCs w:val="24"/>
        </w:rPr>
        <w:t>стория</w:t>
      </w:r>
      <w:proofErr w:type="spellEnd"/>
      <w:r w:rsidRPr="00032AFD">
        <w:rPr>
          <w:rFonts w:ascii="Times New Roman" w:hAnsi="Times New Roman" w:cs="Times New Roman"/>
          <w:sz w:val="24"/>
          <w:szCs w:val="24"/>
        </w:rPr>
        <w:t xml:space="preserve"> дает систематизированные знания об истории человечества и формирует целостное представление о месте и роле России во всемирно- историческом процессе. Так же она способствует формированию исторического мышления, под которым подразумевается определенный набор мыслительных стратегий, позволяющий обучающимся самостоятельно истолковывать факты и события, выстраивать свою авторскую версию событий, отвечающую данным исторической науки, умение анализировать и описывать события с разных, часто противоположных точек зрения. Сложность учебного предмета состоит в том, что предполагает интегрированный подход к изучению всеобщей истории и истории России, Татарстана.</w:t>
      </w:r>
      <w:r w:rsidRPr="00032AF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675E8" w:rsidRPr="00032AFD" w:rsidRDefault="002675E8" w:rsidP="00032AFD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32AFD">
        <w:rPr>
          <w:rFonts w:ascii="Times New Roman" w:hAnsi="Times New Roman" w:cs="Times New Roman"/>
          <w:b/>
          <w:sz w:val="24"/>
          <w:szCs w:val="24"/>
        </w:rPr>
        <w:t>Рабочая программа подкрепляется следующими учебниками и пособиями:</w:t>
      </w:r>
    </w:p>
    <w:p w:rsidR="002675E8" w:rsidRPr="00D25E6C" w:rsidRDefault="002675E8" w:rsidP="002675E8">
      <w:pPr>
        <w:pStyle w:val="a3"/>
        <w:numPr>
          <w:ilvl w:val="1"/>
          <w:numId w:val="1"/>
        </w:numPr>
        <w:tabs>
          <w:tab w:val="clear" w:pos="1440"/>
          <w:tab w:val="left" w:pos="142"/>
          <w:tab w:val="num" w:pos="993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D25E6C">
        <w:rPr>
          <w:rFonts w:ascii="Times New Roman" w:hAnsi="Times New Roman" w:cs="Times New Roman"/>
          <w:sz w:val="24"/>
          <w:szCs w:val="24"/>
        </w:rPr>
        <w:t xml:space="preserve">Сахаров А.Н., Боханов А.Н. История России. </w:t>
      </w:r>
      <w:r w:rsidRPr="00D25E6C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D25E6C">
        <w:rPr>
          <w:rFonts w:ascii="Times New Roman" w:hAnsi="Times New Roman" w:cs="Times New Roman"/>
          <w:sz w:val="24"/>
          <w:szCs w:val="24"/>
        </w:rPr>
        <w:t xml:space="preserve"> век: учебник для 8 класса общеобразовательных учреждений. – 10-е изд. – М.: ООО</w:t>
      </w:r>
      <w:r w:rsidR="00CC62C3">
        <w:rPr>
          <w:rFonts w:ascii="Times New Roman" w:hAnsi="Times New Roman" w:cs="Times New Roman"/>
          <w:sz w:val="24"/>
          <w:szCs w:val="24"/>
        </w:rPr>
        <w:t xml:space="preserve"> «ТИД «Русское слово – РС», 2011</w:t>
      </w:r>
      <w:r w:rsidRPr="00D25E6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675E8" w:rsidRDefault="002675E8" w:rsidP="002675E8">
      <w:pPr>
        <w:pStyle w:val="a3"/>
        <w:numPr>
          <w:ilvl w:val="1"/>
          <w:numId w:val="1"/>
        </w:numPr>
        <w:tabs>
          <w:tab w:val="clear" w:pos="1440"/>
          <w:tab w:val="left" w:pos="142"/>
          <w:tab w:val="num" w:pos="709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25E6C">
        <w:rPr>
          <w:rFonts w:ascii="Times New Roman" w:hAnsi="Times New Roman" w:cs="Times New Roman"/>
          <w:sz w:val="24"/>
          <w:szCs w:val="24"/>
        </w:rPr>
        <w:t>Загладин</w:t>
      </w:r>
      <w:proofErr w:type="spellEnd"/>
      <w:r w:rsidRPr="00D25E6C">
        <w:rPr>
          <w:rFonts w:ascii="Times New Roman" w:hAnsi="Times New Roman" w:cs="Times New Roman"/>
          <w:sz w:val="24"/>
          <w:szCs w:val="24"/>
        </w:rPr>
        <w:t xml:space="preserve"> Н.В. Всеобщая история. История Нового времени. </w:t>
      </w:r>
      <w:r w:rsidRPr="00D25E6C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D25E6C">
        <w:rPr>
          <w:rFonts w:ascii="Times New Roman" w:hAnsi="Times New Roman" w:cs="Times New Roman"/>
          <w:sz w:val="24"/>
          <w:szCs w:val="24"/>
        </w:rPr>
        <w:t xml:space="preserve"> – нач. </w:t>
      </w:r>
      <w:r w:rsidRPr="00D25E6C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D25E6C">
        <w:rPr>
          <w:rFonts w:ascii="Times New Roman" w:hAnsi="Times New Roman" w:cs="Times New Roman"/>
          <w:sz w:val="24"/>
          <w:szCs w:val="24"/>
        </w:rPr>
        <w:t xml:space="preserve"> века. Учебник для 8 класса общеобразовательных учреждений. – 7-е изд. – М.: ООО «ТИД «Русское слово – РС», 2008</w:t>
      </w:r>
    </w:p>
    <w:p w:rsidR="00032AFD" w:rsidRPr="00032AFD" w:rsidRDefault="00032AFD" w:rsidP="00032AFD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учебная литература:</w:t>
      </w:r>
    </w:p>
    <w:p w:rsidR="002675E8" w:rsidRPr="00D25E6C" w:rsidRDefault="002675E8" w:rsidP="002675E8">
      <w:pPr>
        <w:shd w:val="clear" w:color="auto" w:fill="FFFFFF"/>
        <w:spacing w:after="0" w:line="240" w:lineRule="auto"/>
        <w:ind w:left="360" w:right="62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25E6C">
        <w:rPr>
          <w:rFonts w:ascii="Times New Roman" w:hAnsi="Times New Roman" w:cs="Times New Roman"/>
          <w:iCs/>
          <w:sz w:val="24"/>
          <w:szCs w:val="24"/>
        </w:rPr>
        <w:t xml:space="preserve">3. Пискарев В.И., История Татарстана </w:t>
      </w:r>
      <w:r w:rsidRPr="00D25E6C">
        <w:rPr>
          <w:rFonts w:ascii="Times New Roman" w:hAnsi="Times New Roman" w:cs="Times New Roman"/>
          <w:iCs/>
          <w:sz w:val="24"/>
          <w:szCs w:val="24"/>
          <w:lang w:val="en-US"/>
        </w:rPr>
        <w:t>XIX</w:t>
      </w:r>
      <w:r w:rsidRPr="00D25E6C">
        <w:rPr>
          <w:rFonts w:ascii="Times New Roman" w:hAnsi="Times New Roman" w:cs="Times New Roman"/>
          <w:iCs/>
          <w:sz w:val="24"/>
          <w:szCs w:val="24"/>
        </w:rPr>
        <w:t xml:space="preserve"> век. Изд. «</w:t>
      </w:r>
      <w:proofErr w:type="spellStart"/>
      <w:r w:rsidRPr="00D25E6C">
        <w:rPr>
          <w:rFonts w:ascii="Times New Roman" w:hAnsi="Times New Roman" w:cs="Times New Roman"/>
          <w:iCs/>
          <w:sz w:val="24"/>
          <w:szCs w:val="24"/>
        </w:rPr>
        <w:t>Хэтер</w:t>
      </w:r>
      <w:proofErr w:type="spellEnd"/>
      <w:r w:rsidRPr="00D25E6C">
        <w:rPr>
          <w:rFonts w:ascii="Times New Roman" w:hAnsi="Times New Roman" w:cs="Times New Roman"/>
          <w:iCs/>
          <w:sz w:val="24"/>
          <w:szCs w:val="24"/>
        </w:rPr>
        <w:t>», 2012</w:t>
      </w:r>
    </w:p>
    <w:p w:rsidR="002675E8" w:rsidRDefault="002675E8" w:rsidP="002675E8">
      <w:pPr>
        <w:pStyle w:val="a3"/>
        <w:shd w:val="clear" w:color="auto" w:fill="FFFFFF"/>
        <w:spacing w:after="0" w:line="240" w:lineRule="auto"/>
        <w:ind w:right="62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Метод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:</w:t>
      </w:r>
    </w:p>
    <w:p w:rsidR="002675E8" w:rsidRDefault="002675E8" w:rsidP="002675E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процессе обучения используются:</w:t>
      </w:r>
    </w:p>
    <w:p w:rsidR="002675E8" w:rsidRDefault="002675E8" w:rsidP="002675E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объяснительно - </w:t>
      </w:r>
      <w:proofErr w:type="gramStart"/>
      <w:r>
        <w:rPr>
          <w:rFonts w:ascii="Times New Roman" w:hAnsi="Times New Roman" w:cs="Times New Roman"/>
          <w:sz w:val="24"/>
          <w:szCs w:val="24"/>
        </w:rPr>
        <w:t>иллюстративный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(беседа,  сообщение);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675E8" w:rsidRDefault="002675E8" w:rsidP="002675E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репродуктивный  (анализ  устной речи);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проблемное  изложение  изучаемого  материала  (создание  проблемной  ситуации);</w:t>
      </w:r>
    </w:p>
    <w:p w:rsidR="002675E8" w:rsidRDefault="002675E8" w:rsidP="002675E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 </w:t>
      </w:r>
      <w:r>
        <w:rPr>
          <w:rFonts w:ascii="Times New Roman" w:hAnsi="Times New Roman" w:cs="Times New Roman"/>
          <w:sz w:val="24"/>
          <w:szCs w:val="24"/>
        </w:rPr>
        <w:t>эвристический  (анализ текстов и источников, нахождение нужной информации,  творческий рассказ);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исследовательский методы. </w:t>
      </w:r>
    </w:p>
    <w:p w:rsidR="002675E8" w:rsidRDefault="002675E8" w:rsidP="002675E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Формы обучения: </w:t>
      </w:r>
    </w:p>
    <w:p w:rsidR="002675E8" w:rsidRDefault="002675E8" w:rsidP="002675E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Основной формой организации учебного процесса при изучении обучения истории является форма традиционного урока. Наряду с ней возможно использование современных активных форм урока, ориентированных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подход. Они способствуют совершенствованию культуры межличностного общения, позволяют учащимся самостоятельно истолковывать факты и события, выстраивать свою авторскую версию событий. </w:t>
      </w:r>
      <w:proofErr w:type="gramStart"/>
      <w:r>
        <w:rPr>
          <w:rFonts w:ascii="Times New Roman" w:hAnsi="Times New Roman" w:cs="Times New Roman"/>
          <w:sz w:val="24"/>
          <w:szCs w:val="24"/>
        </w:rPr>
        <w:t>Также применяются следующие формы обучения:  урок  объяснения  нового  материала, комбинированный урок,  повторительно-обобщающий урок,   урок - исследование, урок-лекция, урок-семинар, урок-практикум, урок-дебаты,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уроки портреты, </w:t>
      </w:r>
      <w:r>
        <w:rPr>
          <w:rFonts w:ascii="Times New Roman" w:hAnsi="Times New Roman" w:cs="Times New Roman"/>
          <w:sz w:val="24"/>
          <w:szCs w:val="24"/>
        </w:rPr>
        <w:t>урок-защита творческих работ учащихся.</w:t>
      </w:r>
      <w:proofErr w:type="gramEnd"/>
    </w:p>
    <w:p w:rsidR="00032AFD" w:rsidRDefault="00032AFD" w:rsidP="002675E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675E8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Логические связи данного предмета с другими предметами:</w:t>
      </w:r>
    </w:p>
    <w:p w:rsidR="002675E8" w:rsidRDefault="002675E8" w:rsidP="002675E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Предполагается широкое использование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связей с курсами русской и татарской литературы, обществознания, географии. Изучение русской и татарской литературы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дает возможность знакомиться с образцами татарской,  русской и мировой художественной литературы, с духовными исканиями выдающихся писателей. Связь истории с предметами художественного цикла (музыка, ИЗО, МХК), помогает понять специфику различных видов искусств.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связи с вышеназванными предметами помогают формировать у учащихся эстетические вкусы, взгляды, потребности и высокую человеческую культуру.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Предполагаемые </w:t>
      </w:r>
      <w:r>
        <w:rPr>
          <w:rFonts w:ascii="Times New Roman" w:hAnsi="Times New Roman" w:cs="Times New Roman"/>
          <w:b/>
          <w:sz w:val="24"/>
          <w:szCs w:val="24"/>
        </w:rPr>
        <w:t xml:space="preserve"> результаты:</w:t>
      </w:r>
    </w:p>
    <w:p w:rsidR="002675E8" w:rsidRDefault="002675E8" w:rsidP="002675E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</w:t>
      </w:r>
      <w:proofErr w:type="spellStart"/>
      <w:r>
        <w:rPr>
          <w:rFonts w:ascii="Times New Roman" w:hAnsi="Times New Roman" w:cs="Times New Roman"/>
          <w:sz w:val="24"/>
          <w:szCs w:val="24"/>
        </w:rPr>
        <w:t>оздание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условий для проявления и развития индивидуальности, самобытности и уникальности учащихся.</w:t>
      </w:r>
    </w:p>
    <w:p w:rsidR="002675E8" w:rsidRDefault="002675E8" w:rsidP="002675E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Ориентация на формирование учебной деятельности школьников, а  не передачу учебной информации.</w:t>
      </w:r>
    </w:p>
    <w:p w:rsidR="002675E8" w:rsidRDefault="002675E8" w:rsidP="002675E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Ориентация на развитие внутренних мотивов учения, стимулирование и становление собственного (личностного) смысла учения.</w:t>
      </w:r>
    </w:p>
    <w:p w:rsidR="002675E8" w:rsidRDefault="002675E8" w:rsidP="002675E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развивающего пространства, ориентация на развитие познавательных (интеллектуальных) способностей.</w:t>
      </w:r>
    </w:p>
    <w:p w:rsidR="002675E8" w:rsidRDefault="002675E8" w:rsidP="002675E8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эмоционально – ценностного отношения к миру, познанию, окружающим, себе.</w:t>
      </w: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Критерии оценивания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2675E8" w:rsidRDefault="002675E8" w:rsidP="002675E8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Проверка и оценка результатов обучения:</w:t>
      </w:r>
      <w:r>
        <w:rPr>
          <w:rFonts w:ascii="Times New Roman" w:hAnsi="Times New Roman" w:cs="Times New Roman"/>
          <w:sz w:val="24"/>
          <w:szCs w:val="24"/>
        </w:rPr>
        <w:t xml:space="preserve"> будет проводиться по следующему плану:</w:t>
      </w:r>
    </w:p>
    <w:p w:rsidR="002675E8" w:rsidRDefault="002675E8" w:rsidP="002675E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полугодовой контроль (конец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 четверти)  - контрольная работа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2675E8" w:rsidRDefault="002675E8" w:rsidP="002675E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годовой контроль (конец </w:t>
      </w:r>
      <w:r>
        <w:rPr>
          <w:rFonts w:ascii="Times New Roman" w:hAnsi="Times New Roman" w:cs="Times New Roman"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sz w:val="24"/>
          <w:szCs w:val="24"/>
        </w:rPr>
        <w:t xml:space="preserve"> четверти) – контрольная работа по итогам изучения Всеобщей истории и истории России;</w:t>
      </w:r>
    </w:p>
    <w:p w:rsidR="002675E8" w:rsidRDefault="002675E8" w:rsidP="002675E8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тематические проверочные работы – проверяющие усвоение соответствующего тематического блока (раздела).</w:t>
      </w:r>
    </w:p>
    <w:p w:rsidR="002675E8" w:rsidRDefault="002675E8" w:rsidP="002675E8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Проверка знаний будет осуществляться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в форме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675E8" w:rsidRDefault="002675E8" w:rsidP="002675E8">
      <w:pPr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56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разноуровневого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тестирования, в том числе в формате ЕГЭ;</w:t>
      </w:r>
    </w:p>
    <w:p w:rsidR="002675E8" w:rsidRDefault="002675E8" w:rsidP="002675E8">
      <w:pPr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5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устных опросов;</w:t>
      </w:r>
    </w:p>
    <w:p w:rsidR="002675E8" w:rsidRDefault="002675E8" w:rsidP="002675E8">
      <w:pPr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56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разноуровневых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письменных проверочных работ, включающих задания на соотнесение, обоснование правильного ответа, аргументацию, прослеживание причинно-следственных связей.</w:t>
      </w:r>
    </w:p>
    <w:p w:rsidR="002675E8" w:rsidRDefault="002675E8" w:rsidP="002675E8">
      <w:pPr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5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выполнения творческих работ (написания эссе, компьютерных презентаций, схем, таблиц).</w:t>
      </w:r>
    </w:p>
    <w:p w:rsidR="002675E8" w:rsidRDefault="002675E8" w:rsidP="002675E8">
      <w:pPr>
        <w:spacing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Критерии</w:t>
      </w:r>
      <w:r>
        <w:rPr>
          <w:rFonts w:ascii="Times New Roman" w:hAnsi="Times New Roman" w:cs="Times New Roman"/>
          <w:sz w:val="24"/>
          <w:szCs w:val="24"/>
        </w:rPr>
        <w:t xml:space="preserve"> оценивания избираю следующие: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2551"/>
        <w:gridCol w:w="7728"/>
      </w:tblGrid>
      <w:tr w:rsidR="002675E8" w:rsidTr="005227CE"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форма контроля</w:t>
            </w:r>
          </w:p>
        </w:tc>
        <w:tc>
          <w:tcPr>
            <w:tcW w:w="3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Критерии</w:t>
            </w:r>
          </w:p>
        </w:tc>
      </w:tr>
      <w:tr w:rsidR="002675E8" w:rsidTr="005227CE"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устные опросы</w:t>
            </w:r>
          </w:p>
        </w:tc>
        <w:tc>
          <w:tcPr>
            <w:tcW w:w="3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Учитывается: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Правильность и осознанность изложения содержания, полноту раскрытия понятий, точность употребления научных терминов;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Степень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интеллектуальных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общеучебных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умений;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Самостоятельность ответа;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Речевая грамотность и логическая последовательность ответа.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Оценка «5»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 раскрыто содержание материала в объеме программы и учебника;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Четко и правильно даны определения и раскрыто содержание понятий;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верно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использованы научные термины;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доказательства использованы различные умения, выводы, примеры;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 самостоятельный, использованы ранее приобретенные знания.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Оценка «4»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Раскрыто основное содержание материала;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основном правильно даны определения понятий и использованы научные термины;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 самостоятельный;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 из наблюдений и примеров.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Оценка «3»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Усвоено основное содержание учебного материала, но изложено фрагментарно, не всегда последовательно;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Определения понятий недостаточно четкие;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использованы в качестве доказательств выводы и обобщения из наблюдений и примеров или допущены ошибки при их изложении;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Ошибки и неточности в использовании научной терминологии, определении понятий.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Оценка «2»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Основное содержание учебного материала не раскрыто;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даны ответы на вспомогательные вопросы учителя;</w:t>
            </w:r>
          </w:p>
          <w:p w:rsidR="002675E8" w:rsidRDefault="002675E8" w:rsidP="002675E8">
            <w:pPr>
              <w:numPr>
                <w:ilvl w:val="0"/>
                <w:numId w:val="6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Допущены грубые ошибки в определении понятий, при использовании терминологии.</w:t>
            </w:r>
          </w:p>
        </w:tc>
      </w:tr>
      <w:tr w:rsidR="002675E8" w:rsidTr="005227CE"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тестирование</w:t>
            </w:r>
          </w:p>
        </w:tc>
        <w:tc>
          <w:tcPr>
            <w:tcW w:w="3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минимальный уровень: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«2» - 0 – 25% правильных ответов;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«3» - 26 – 40% правильных ответов;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оценка «4» - 41-60% правильных ответов 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«5» - более 60 %.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средний уровень: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«2» - 0 –35% правильных ответов;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«3» - 36 – 50% правильных ответов;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оценка «4» - 51-70% правильных ответов 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«5» - более 70 %.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творческий уровень: 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«2» - 0 – 49% правильных ответов;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«3» - 50-75% правильных ответов;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оценка «4» - 75-85% правильных ответов 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«5» - более 85 %.</w:t>
            </w:r>
          </w:p>
        </w:tc>
      </w:tr>
      <w:tr w:rsidR="002675E8" w:rsidTr="005227CE"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письменные работы, включающие задания соответствующего уровня сложности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минимальный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средний, творческий)</w:t>
            </w:r>
          </w:p>
        </w:tc>
        <w:tc>
          <w:tcPr>
            <w:tcW w:w="3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оценка «5»: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ответ самостоятельный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правильные, четко сформулированные ответы;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использование терминологии;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аргументация своего мнения научными примерами, датами;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грамотное и аккуратное оформление.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оценка «4»: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Раскрыто основное содержание материала;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основном правильно даны определения понятий и использованы научные термины;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Ответ самостоятельный;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 из наблюдений и примеров.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помарки в оформлении работы.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оценка «3»: 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раскрыто основное содержание вопроса, но изложено фрагментарно, не всегда последовательно;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Определения понятий недостаточно четкие;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Не использованы в качестве доказательств выводы и обобщения из наблюдений и примеров или допущены ошибки при их изложении; 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Ошибки и неточности в использовании научной терминологии, определении понятий.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работа оформлена неаккуратно, допущены грамматические ошибки в терминологии или именах исторических деятелей.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Оценка «2»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Основное содержание не раскрыто;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Допущены грубые ошибки в определении понятий, при использовании терминологии.</w:t>
            </w:r>
          </w:p>
        </w:tc>
      </w:tr>
      <w:tr w:rsidR="002675E8" w:rsidTr="005227CE"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творческие работы</w:t>
            </w:r>
          </w:p>
        </w:tc>
        <w:tc>
          <w:tcPr>
            <w:tcW w:w="3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оценка «5»: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работа выполнена самостоятельно;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показана авторская позиция, сформулированы собственные выводы;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использована научная, научно-популярная, публицистическая литература, дан её анализ.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оформлены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ГОСТ и требованиями, предъявляемыми к творческим работам обучающихся.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оценка «4»: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работа выполнена самостоятельно, но авторская позиция показана недостаточно;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использованы разнообразные источники информации, имеются авторские выводы и комментарии;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целом работа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оформлена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верно;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оценка «3»: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показаны основные  позиции ведущих ученых по описываемой проблеме;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показана авторская позиция, нет собственных выводов;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использованы чужие работы из сети интернет, частичный плагиат;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нарушены правила оформления творческих работ обучающихся.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оценка «2»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не применяется</w:t>
            </w:r>
          </w:p>
        </w:tc>
      </w:tr>
    </w:tbl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</w:t>
      </w: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pacing w:line="240" w:lineRule="auto"/>
        <w:jc w:val="center"/>
        <w:rPr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Учебно-тематический план</w:t>
      </w:r>
    </w:p>
    <w:tbl>
      <w:tblPr>
        <w:tblStyle w:val="a6"/>
        <w:tblpPr w:leftFromText="180" w:rightFromText="180" w:vertAnchor="text" w:horzAnchor="margin" w:tblpY="518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7938"/>
        <w:gridCol w:w="1134"/>
      </w:tblGrid>
      <w:tr w:rsidR="002675E8" w:rsidRPr="00A0157A" w:rsidTr="005227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sz w:val="24"/>
                <w:szCs w:val="24"/>
              </w:rPr>
              <w:t>Кол.</w:t>
            </w:r>
          </w:p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</w:tr>
      <w:tr w:rsidR="002675E8" w:rsidRPr="00A0157A" w:rsidTr="005227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pStyle w:val="a4"/>
              <w:ind w:hanging="709"/>
              <w:jc w:val="center"/>
              <w:rPr>
                <w:b/>
                <w:sz w:val="24"/>
                <w:szCs w:val="24"/>
                <w:lang w:eastAsia="en-US"/>
              </w:rPr>
            </w:pPr>
            <w:r w:rsidRPr="00A0157A">
              <w:rPr>
                <w:b/>
                <w:sz w:val="24"/>
                <w:szCs w:val="24"/>
                <w:lang w:eastAsia="en-US"/>
              </w:rPr>
              <w:t xml:space="preserve">Европа и Северная Америка в XIX – начале ХХ вв. </w:t>
            </w:r>
          </w:p>
          <w:p w:rsidR="002675E8" w:rsidRPr="00A0157A" w:rsidRDefault="002675E8" w:rsidP="005227CE">
            <w:pPr>
              <w:pStyle w:val="a4"/>
              <w:ind w:firstLine="0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675E8" w:rsidRPr="00A0157A" w:rsidTr="005227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Страны Латинской Америки, Азии и Африки в XIX – начале ХХ </w:t>
            </w:r>
            <w:proofErr w:type="spellStart"/>
            <w:proofErr w:type="gramStart"/>
            <w:r w:rsidRPr="00A0157A">
              <w:rPr>
                <w:rFonts w:ascii="Times New Roman" w:hAnsi="Times New Roman" w:cs="Times New Roman"/>
                <w:b/>
                <w:sz w:val="24"/>
                <w:szCs w:val="24"/>
              </w:rPr>
              <w:t>вв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675E8" w:rsidRPr="00A0157A" w:rsidTr="005227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Европа и мир накануне и в годы  Первой мировой войны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675E8" w:rsidRPr="00A0157A" w:rsidTr="005227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культуры в XIX – начале ХХ вв.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675E8" w:rsidRPr="00A0157A" w:rsidTr="005227CE">
        <w:trPr>
          <w:trHeight w:val="28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Внутренняя и внешняя политика в первой четверти XIX в.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sz w:val="24"/>
                <w:szCs w:val="24"/>
              </w:rPr>
              <w:t>9 (2)</w:t>
            </w:r>
          </w:p>
        </w:tc>
      </w:tr>
      <w:tr w:rsidR="002675E8" w:rsidRPr="00A0157A" w:rsidTr="005227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b/>
                <w:sz w:val="24"/>
                <w:szCs w:val="24"/>
              </w:rPr>
              <w:t>Внутренняя и внешняя политика во второй четверти XIX в</w:t>
            </w:r>
            <w:proofErr w:type="gramStart"/>
            <w:r w:rsidRPr="00A0157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A015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675E8" w:rsidRPr="00A0157A" w:rsidTr="005227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ind w:firstLine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Русская культура первой половины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XIX в. </w:t>
            </w:r>
            <w:r w:rsidRPr="00A015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sz w:val="24"/>
                <w:szCs w:val="24"/>
              </w:rPr>
              <w:t>3(1)</w:t>
            </w:r>
          </w:p>
        </w:tc>
      </w:tr>
      <w:tr w:rsidR="002675E8" w:rsidRPr="00A0157A" w:rsidTr="005227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b/>
                <w:sz w:val="24"/>
                <w:szCs w:val="24"/>
              </w:rPr>
              <w:t>Великие реф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ормы 60-70-х гг. XIX в.</w:t>
            </w:r>
            <w:r w:rsidRPr="00A015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sz w:val="24"/>
                <w:szCs w:val="24"/>
              </w:rPr>
              <w:t>4(1)</w:t>
            </w:r>
          </w:p>
        </w:tc>
      </w:tr>
      <w:tr w:rsidR="002675E8" w:rsidRPr="00A0157A" w:rsidTr="005227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ind w:firstLine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Россия в конце XIX в.</w:t>
            </w:r>
            <w:r w:rsidRPr="00A015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sz w:val="24"/>
                <w:szCs w:val="24"/>
              </w:rPr>
              <w:t>10 (4)</w:t>
            </w:r>
          </w:p>
        </w:tc>
      </w:tr>
      <w:tr w:rsidR="002675E8" w:rsidRPr="00A0157A" w:rsidTr="005227CE">
        <w:trPr>
          <w:trHeight w:val="54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b/>
                <w:sz w:val="24"/>
                <w:szCs w:val="24"/>
              </w:rPr>
              <w:t>Россия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Мир</w:t>
            </w:r>
            <w:r w:rsidRPr="00A015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начале </w:t>
            </w:r>
            <w:r w:rsidRPr="00A0157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A015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A0157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57A">
              <w:rPr>
                <w:rFonts w:ascii="Times New Roman" w:hAnsi="Times New Roman" w:cs="Times New Roman"/>
                <w:sz w:val="24"/>
                <w:szCs w:val="24"/>
              </w:rPr>
              <w:t>4 (2)</w:t>
            </w:r>
          </w:p>
        </w:tc>
      </w:tr>
      <w:tr w:rsidR="002675E8" w:rsidRPr="00A0157A" w:rsidTr="005227CE">
        <w:trPr>
          <w:trHeight w:val="4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Нового времени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2675E8" w:rsidRPr="00A0157A" w:rsidTr="005227CE">
        <w:trPr>
          <w:trHeight w:val="41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России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2675E8" w:rsidRPr="00A0157A" w:rsidTr="005227CE">
        <w:trPr>
          <w:trHeight w:val="41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675E8" w:rsidRPr="00A0157A" w:rsidTr="005227CE">
        <w:trPr>
          <w:trHeight w:val="41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2675E8" w:rsidRPr="00A0157A" w:rsidTr="005227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75E8" w:rsidRPr="00A0157A" w:rsidRDefault="002675E8" w:rsidP="005227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Pr="0050581D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  <w:r w:rsidRPr="0050581D">
        <w:rPr>
          <w:b/>
          <w:sz w:val="24"/>
          <w:szCs w:val="24"/>
        </w:rPr>
        <w:t>Содержание тем учебного курса</w:t>
      </w:r>
    </w:p>
    <w:p w:rsidR="002675E8" w:rsidRPr="0050581D" w:rsidRDefault="002675E8" w:rsidP="002675E8">
      <w:pPr>
        <w:pStyle w:val="a4"/>
        <w:ind w:hanging="709"/>
        <w:jc w:val="center"/>
        <w:rPr>
          <w:b/>
          <w:sz w:val="24"/>
          <w:szCs w:val="24"/>
        </w:rPr>
      </w:pPr>
      <w:r w:rsidRPr="0050581D">
        <w:rPr>
          <w:b/>
          <w:sz w:val="24"/>
          <w:szCs w:val="24"/>
        </w:rPr>
        <w:t>Новое время   -24 часа</w:t>
      </w:r>
    </w:p>
    <w:p w:rsidR="002675E8" w:rsidRPr="0050581D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  <w:r w:rsidRPr="0050581D">
        <w:rPr>
          <w:b/>
          <w:sz w:val="24"/>
          <w:szCs w:val="24"/>
        </w:rPr>
        <w:tab/>
      </w:r>
      <w:r w:rsidRPr="0050581D">
        <w:rPr>
          <w:b/>
          <w:sz w:val="24"/>
          <w:szCs w:val="24"/>
        </w:rPr>
        <w:tab/>
      </w:r>
    </w:p>
    <w:p w:rsidR="002675E8" w:rsidRPr="0050581D" w:rsidRDefault="002675E8" w:rsidP="002675E8">
      <w:pPr>
        <w:pStyle w:val="a4"/>
        <w:ind w:hanging="709"/>
        <w:rPr>
          <w:b/>
          <w:sz w:val="24"/>
          <w:szCs w:val="24"/>
        </w:rPr>
      </w:pPr>
      <w:r w:rsidRPr="0050581D">
        <w:rPr>
          <w:b/>
          <w:sz w:val="24"/>
          <w:szCs w:val="24"/>
        </w:rPr>
        <w:t>Европа и Северная Америка в XIX – начале ХХ вв. 11ч.</w:t>
      </w:r>
    </w:p>
    <w:p w:rsidR="002675E8" w:rsidRPr="0050581D" w:rsidRDefault="002675E8" w:rsidP="002675E8">
      <w:pPr>
        <w:pStyle w:val="a4"/>
        <w:ind w:hanging="709"/>
        <w:rPr>
          <w:sz w:val="24"/>
          <w:szCs w:val="24"/>
        </w:rPr>
      </w:pPr>
      <w:r w:rsidRPr="0050581D">
        <w:rPr>
          <w:i/>
          <w:sz w:val="24"/>
          <w:szCs w:val="24"/>
        </w:rPr>
        <w:t>Империя Наполеона I во Франции. «Гражданский кодекс». Наполеоновские войны.</w:t>
      </w:r>
      <w:r w:rsidRPr="0050581D">
        <w:rPr>
          <w:sz w:val="24"/>
          <w:szCs w:val="24"/>
        </w:rPr>
        <w:t xml:space="preserve"> Венский конгресс. Священный союз. «Восточный вопрос» в политике европейских государств в XIX в.</w:t>
      </w:r>
    </w:p>
    <w:p w:rsidR="002675E8" w:rsidRPr="0050581D" w:rsidRDefault="002675E8" w:rsidP="002675E8">
      <w:pPr>
        <w:pStyle w:val="a4"/>
        <w:ind w:hanging="709"/>
        <w:rPr>
          <w:sz w:val="24"/>
          <w:szCs w:val="24"/>
        </w:rPr>
      </w:pPr>
      <w:r w:rsidRPr="0050581D">
        <w:rPr>
          <w:sz w:val="24"/>
          <w:szCs w:val="24"/>
        </w:rPr>
        <w:t xml:space="preserve">Переход от </w:t>
      </w:r>
      <w:proofErr w:type="gramStart"/>
      <w:r w:rsidRPr="0050581D">
        <w:rPr>
          <w:sz w:val="24"/>
          <w:szCs w:val="24"/>
        </w:rPr>
        <w:t>традиционного</w:t>
      </w:r>
      <w:proofErr w:type="gramEnd"/>
      <w:r w:rsidRPr="0050581D">
        <w:rPr>
          <w:sz w:val="24"/>
          <w:szCs w:val="24"/>
        </w:rPr>
        <w:t xml:space="preserve"> (аграрного) к индустриальному обществу в Европе. Промышленный переворот, его особенности в странах Европы и США. Изменения в социальной структуре общества, демографическом развитии.</w:t>
      </w:r>
    </w:p>
    <w:p w:rsidR="002675E8" w:rsidRPr="0050581D" w:rsidRDefault="002675E8" w:rsidP="002675E8">
      <w:pPr>
        <w:pStyle w:val="a4"/>
        <w:ind w:hanging="709"/>
        <w:rPr>
          <w:sz w:val="24"/>
          <w:szCs w:val="24"/>
        </w:rPr>
      </w:pPr>
      <w:r w:rsidRPr="0050581D">
        <w:rPr>
          <w:sz w:val="24"/>
          <w:szCs w:val="24"/>
        </w:rPr>
        <w:t xml:space="preserve">Формирование идеологии либерализма, социализма, консерватизма. Возникновение рабочего движения. </w:t>
      </w:r>
      <w:r w:rsidRPr="0050581D">
        <w:rPr>
          <w:i/>
          <w:sz w:val="24"/>
          <w:szCs w:val="24"/>
        </w:rPr>
        <w:t xml:space="preserve">Чартистское движение в Англии. Европейские революции XIX </w:t>
      </w:r>
      <w:proofErr w:type="gramStart"/>
      <w:r w:rsidRPr="0050581D">
        <w:rPr>
          <w:i/>
          <w:sz w:val="24"/>
          <w:szCs w:val="24"/>
        </w:rPr>
        <w:t>в</w:t>
      </w:r>
      <w:proofErr w:type="gramEnd"/>
      <w:r w:rsidRPr="0050581D">
        <w:rPr>
          <w:i/>
          <w:sz w:val="24"/>
          <w:szCs w:val="24"/>
        </w:rPr>
        <w:t>. Вторая империя во Франции.</w:t>
      </w:r>
    </w:p>
    <w:p w:rsidR="002675E8" w:rsidRPr="0050581D" w:rsidRDefault="002675E8" w:rsidP="002675E8">
      <w:pPr>
        <w:pStyle w:val="a4"/>
        <w:ind w:hanging="709"/>
        <w:rPr>
          <w:sz w:val="24"/>
          <w:szCs w:val="24"/>
        </w:rPr>
      </w:pPr>
      <w:r w:rsidRPr="0050581D">
        <w:rPr>
          <w:sz w:val="24"/>
          <w:szCs w:val="24"/>
        </w:rPr>
        <w:t xml:space="preserve">Национальные идеи в странах Европы. Объединение Италии. К. </w:t>
      </w:r>
      <w:proofErr w:type="spellStart"/>
      <w:r w:rsidRPr="0050581D">
        <w:rPr>
          <w:sz w:val="24"/>
          <w:szCs w:val="24"/>
        </w:rPr>
        <w:t>Кавур</w:t>
      </w:r>
      <w:proofErr w:type="spellEnd"/>
      <w:r w:rsidRPr="0050581D">
        <w:rPr>
          <w:sz w:val="24"/>
          <w:szCs w:val="24"/>
        </w:rPr>
        <w:t>. Дж. Гарибальди. Создание единого германского государства. О. Бисмарк. Франко-прусская война 1870-1871 гг. Образование Германской империи. Австро-Венгерская империя. Народы Юго-Восточной Европы в XIX в.</w:t>
      </w:r>
    </w:p>
    <w:p w:rsidR="002675E8" w:rsidRPr="0050581D" w:rsidRDefault="002675E8" w:rsidP="002675E8">
      <w:pPr>
        <w:pStyle w:val="a4"/>
        <w:ind w:hanging="709"/>
        <w:rPr>
          <w:sz w:val="24"/>
          <w:szCs w:val="24"/>
        </w:rPr>
      </w:pPr>
      <w:r w:rsidRPr="0050581D">
        <w:rPr>
          <w:sz w:val="24"/>
          <w:szCs w:val="24"/>
        </w:rPr>
        <w:t xml:space="preserve">Север и Юг Соединенных Штатов Америки: экономическое и политическое развитие, взаимоотношения. Движение за отмену рабства. Гражданская война 1861-1865 гг. А. Линкольн. Реконструкция Юга. </w:t>
      </w:r>
      <w:r w:rsidRPr="0050581D">
        <w:rPr>
          <w:i/>
          <w:sz w:val="24"/>
          <w:szCs w:val="24"/>
        </w:rPr>
        <w:t>Демократы и республиканцы.</w:t>
      </w:r>
    </w:p>
    <w:p w:rsidR="002675E8" w:rsidRPr="0050581D" w:rsidRDefault="002675E8" w:rsidP="002675E8">
      <w:pPr>
        <w:pStyle w:val="a4"/>
        <w:ind w:hanging="709"/>
        <w:rPr>
          <w:sz w:val="24"/>
          <w:szCs w:val="24"/>
        </w:rPr>
      </w:pPr>
      <w:r w:rsidRPr="0050581D">
        <w:rPr>
          <w:sz w:val="24"/>
          <w:szCs w:val="24"/>
        </w:rPr>
        <w:t xml:space="preserve">Возникновение профсоюзного движения в странах Европы. Тред-юнионы. Марксизм. К. Маркс. Ф. Энгельс. Анархизм. Образование I и II Интернационалов. Возникновение социалистических партий. Социальный реформизм во второй половине XIX – начале ХХ вв. Д. Ллойд Джордж. Т. Рузвельт. В. Вильсон. Ж. </w:t>
      </w:r>
      <w:proofErr w:type="spellStart"/>
      <w:r w:rsidRPr="0050581D">
        <w:rPr>
          <w:sz w:val="24"/>
          <w:szCs w:val="24"/>
        </w:rPr>
        <w:t>Клемансо</w:t>
      </w:r>
      <w:proofErr w:type="spellEnd"/>
      <w:r w:rsidRPr="0050581D">
        <w:rPr>
          <w:sz w:val="24"/>
          <w:szCs w:val="24"/>
        </w:rPr>
        <w:t>.</w:t>
      </w:r>
    </w:p>
    <w:p w:rsidR="002675E8" w:rsidRPr="0050581D" w:rsidRDefault="002675E8" w:rsidP="002675E8">
      <w:pPr>
        <w:pStyle w:val="a4"/>
        <w:ind w:hanging="709"/>
        <w:rPr>
          <w:sz w:val="24"/>
          <w:szCs w:val="24"/>
        </w:rPr>
      </w:pPr>
      <w:r w:rsidRPr="0050581D">
        <w:rPr>
          <w:sz w:val="24"/>
          <w:szCs w:val="24"/>
        </w:rPr>
        <w:t>Завершение промышленного переворота. Индустриализация. Технический прогресс во второй половине XIX– начале ХХ веков. Монополистический капитализм, его особенности в ведущих странах Запада. Обострение противоречий индустриального общества.</w:t>
      </w:r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0581D">
        <w:rPr>
          <w:rFonts w:ascii="Times New Roman" w:hAnsi="Times New Roman" w:cs="Times New Roman"/>
          <w:b/>
          <w:i/>
          <w:sz w:val="24"/>
          <w:szCs w:val="24"/>
        </w:rPr>
        <w:t>Европа и Северная Америка в XIX – начале ХХ вв. Обобщение.</w:t>
      </w:r>
    </w:p>
    <w:p w:rsidR="002675E8" w:rsidRPr="0050581D" w:rsidRDefault="002675E8" w:rsidP="002675E8">
      <w:pPr>
        <w:spacing w:after="0" w:line="240" w:lineRule="auto"/>
        <w:ind w:right="-108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581D">
        <w:rPr>
          <w:rFonts w:ascii="Times New Roman" w:hAnsi="Times New Roman" w:cs="Times New Roman"/>
          <w:b/>
          <w:sz w:val="24"/>
          <w:szCs w:val="24"/>
        </w:rPr>
        <w:t xml:space="preserve">Практические и лабораторные работы, творческие и практические задания, экскурсии и другие формы занятий, используемые при обучении: </w:t>
      </w:r>
      <w:r w:rsidRPr="0050581D">
        <w:rPr>
          <w:rFonts w:ascii="Times New Roman" w:hAnsi="Times New Roman" w:cs="Times New Roman"/>
          <w:sz w:val="24"/>
          <w:szCs w:val="24"/>
        </w:rPr>
        <w:t>изучение нового материала;</w:t>
      </w:r>
      <w:r w:rsidRPr="005058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0581D">
        <w:rPr>
          <w:rFonts w:ascii="Times New Roman" w:hAnsi="Times New Roman" w:cs="Times New Roman"/>
          <w:sz w:val="24"/>
          <w:szCs w:val="24"/>
        </w:rPr>
        <w:t xml:space="preserve">составление хронологической таблицы схем событий; анализ сущности исторических фактов и процессов; комментирование фрагментов текста; выявление причин и последствий; </w:t>
      </w:r>
      <w:r w:rsidRPr="0050581D">
        <w:rPr>
          <w:rFonts w:ascii="Times New Roman" w:hAnsi="Times New Roman" w:cs="Times New Roman"/>
          <w:sz w:val="24"/>
          <w:szCs w:val="24"/>
        </w:rPr>
        <w:lastRenderedPageBreak/>
        <w:t>характеристика исторических личностей; сравнение фактов и событий,  изучение тем культурного развития отдельного периода страны.</w:t>
      </w:r>
      <w:proofErr w:type="gramEnd"/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 xml:space="preserve">Контроль знаний: </w:t>
      </w:r>
      <w:r w:rsidRPr="0050581D">
        <w:rPr>
          <w:rFonts w:ascii="Times New Roman" w:hAnsi="Times New Roman" w:cs="Times New Roman"/>
          <w:sz w:val="24"/>
          <w:szCs w:val="24"/>
        </w:rPr>
        <w:t xml:space="preserve"> 2 самостоятельных работы, устные опросы, работа по карточкам.</w:t>
      </w:r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50581D">
        <w:rPr>
          <w:rFonts w:ascii="Times New Roman" w:hAnsi="Times New Roman" w:cs="Times New Roman"/>
          <w:b/>
          <w:sz w:val="24"/>
          <w:szCs w:val="24"/>
        </w:rPr>
        <w:t>ЗУНы</w:t>
      </w:r>
      <w:proofErr w:type="spellEnd"/>
      <w:r w:rsidRPr="0050581D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Pr="0050581D">
        <w:rPr>
          <w:rFonts w:ascii="Times New Roman" w:hAnsi="Times New Roman" w:cs="Times New Roman"/>
          <w:sz w:val="24"/>
          <w:szCs w:val="24"/>
        </w:rPr>
        <w:t xml:space="preserve">характеризовать политическое, социальное, экономическое положение в ведущих странах Европы и Америки, называть основные события внутренней и внешней политики, владеть хронологией и терминологией по изучаемому периоду; владеть основными учебными и предметными компетентностями. </w:t>
      </w:r>
    </w:p>
    <w:p w:rsidR="002675E8" w:rsidRPr="0050581D" w:rsidRDefault="002675E8" w:rsidP="002675E8">
      <w:pPr>
        <w:pStyle w:val="a4"/>
        <w:ind w:hanging="709"/>
        <w:rPr>
          <w:sz w:val="24"/>
          <w:szCs w:val="24"/>
        </w:rPr>
      </w:pPr>
    </w:p>
    <w:p w:rsidR="002675E8" w:rsidRPr="0050581D" w:rsidRDefault="002675E8" w:rsidP="002675E8">
      <w:pPr>
        <w:pStyle w:val="a4"/>
        <w:ind w:hanging="709"/>
        <w:rPr>
          <w:b/>
          <w:sz w:val="24"/>
          <w:szCs w:val="24"/>
        </w:rPr>
      </w:pPr>
      <w:r w:rsidRPr="0050581D">
        <w:rPr>
          <w:b/>
          <w:sz w:val="24"/>
          <w:szCs w:val="24"/>
        </w:rPr>
        <w:t>Страны Латинской Америки, Азии и Африки в XIX – начале ХХ вв. 7 ч.</w:t>
      </w:r>
    </w:p>
    <w:p w:rsidR="002675E8" w:rsidRPr="0050581D" w:rsidRDefault="002675E8" w:rsidP="002675E8">
      <w:pPr>
        <w:pStyle w:val="a4"/>
        <w:ind w:hanging="709"/>
        <w:rPr>
          <w:sz w:val="24"/>
          <w:szCs w:val="24"/>
        </w:rPr>
      </w:pPr>
      <w:r w:rsidRPr="0050581D">
        <w:rPr>
          <w:i/>
          <w:sz w:val="24"/>
          <w:szCs w:val="24"/>
        </w:rPr>
        <w:t>Провозглашение независимых госуда</w:t>
      </w:r>
      <w:proofErr w:type="gramStart"/>
      <w:r w:rsidRPr="0050581D">
        <w:rPr>
          <w:i/>
          <w:sz w:val="24"/>
          <w:szCs w:val="24"/>
        </w:rPr>
        <w:t>рств в Л</w:t>
      </w:r>
      <w:proofErr w:type="gramEnd"/>
      <w:r w:rsidRPr="0050581D">
        <w:rPr>
          <w:i/>
          <w:sz w:val="24"/>
          <w:szCs w:val="24"/>
        </w:rPr>
        <w:t>атинской Америке.</w:t>
      </w:r>
      <w:r w:rsidRPr="0050581D">
        <w:rPr>
          <w:sz w:val="24"/>
          <w:szCs w:val="24"/>
        </w:rPr>
        <w:t xml:space="preserve"> С. Боливар. Х. Сан-Мартин. США и страны Латинской Америки. Доктрина Монро. Мексиканская революция 1910-1917 гг.</w:t>
      </w:r>
    </w:p>
    <w:p w:rsidR="002675E8" w:rsidRPr="0050581D" w:rsidRDefault="002675E8" w:rsidP="002675E8">
      <w:pPr>
        <w:pStyle w:val="a4"/>
        <w:ind w:hanging="709"/>
        <w:rPr>
          <w:sz w:val="24"/>
          <w:szCs w:val="24"/>
        </w:rPr>
      </w:pPr>
      <w:r w:rsidRPr="0050581D">
        <w:rPr>
          <w:sz w:val="24"/>
          <w:szCs w:val="24"/>
        </w:rPr>
        <w:t xml:space="preserve">Создание колониальных империй. Установление британского колониального господства в Индии. </w:t>
      </w:r>
      <w:r w:rsidRPr="0050581D">
        <w:rPr>
          <w:i/>
          <w:sz w:val="24"/>
          <w:szCs w:val="24"/>
        </w:rPr>
        <w:t>Восстание сипаев 1857-1859 гг.</w:t>
      </w:r>
      <w:r w:rsidRPr="0050581D">
        <w:rPr>
          <w:sz w:val="24"/>
          <w:szCs w:val="24"/>
        </w:rPr>
        <w:t xml:space="preserve"> «</w:t>
      </w:r>
      <w:r w:rsidRPr="0050581D">
        <w:rPr>
          <w:i/>
          <w:sz w:val="24"/>
          <w:szCs w:val="24"/>
        </w:rPr>
        <w:t>Опиумные войны». Движение тайпинов.</w:t>
      </w:r>
      <w:r w:rsidRPr="0050581D">
        <w:rPr>
          <w:sz w:val="24"/>
          <w:szCs w:val="24"/>
        </w:rPr>
        <w:t xml:space="preserve"> Колониальные захваты в Африке. </w:t>
      </w:r>
      <w:r w:rsidRPr="0050581D">
        <w:rPr>
          <w:i/>
          <w:sz w:val="24"/>
          <w:szCs w:val="24"/>
        </w:rPr>
        <w:t xml:space="preserve">Империализм </w:t>
      </w:r>
      <w:proofErr w:type="gramStart"/>
      <w:r w:rsidRPr="0050581D">
        <w:rPr>
          <w:i/>
          <w:sz w:val="24"/>
          <w:szCs w:val="24"/>
        </w:rPr>
        <w:t>–и</w:t>
      </w:r>
      <w:proofErr w:type="gramEnd"/>
      <w:r w:rsidRPr="0050581D">
        <w:rPr>
          <w:i/>
          <w:sz w:val="24"/>
          <w:szCs w:val="24"/>
        </w:rPr>
        <w:t>деология и политика.</w:t>
      </w:r>
    </w:p>
    <w:p w:rsidR="002675E8" w:rsidRPr="0050581D" w:rsidRDefault="002675E8" w:rsidP="002675E8">
      <w:pPr>
        <w:pStyle w:val="a4"/>
        <w:ind w:hanging="709"/>
        <w:rPr>
          <w:sz w:val="24"/>
          <w:szCs w:val="24"/>
        </w:rPr>
      </w:pPr>
      <w:r w:rsidRPr="0050581D">
        <w:rPr>
          <w:i/>
          <w:sz w:val="24"/>
          <w:szCs w:val="24"/>
        </w:rPr>
        <w:t>Кризис традиционного общества в странах Азии на рубеже XIX-XX вв</w:t>
      </w:r>
      <w:r w:rsidRPr="0050581D">
        <w:rPr>
          <w:sz w:val="24"/>
          <w:szCs w:val="24"/>
        </w:rPr>
        <w:t xml:space="preserve">. Реставрация </w:t>
      </w:r>
      <w:proofErr w:type="spellStart"/>
      <w:r w:rsidRPr="0050581D">
        <w:rPr>
          <w:sz w:val="24"/>
          <w:szCs w:val="24"/>
        </w:rPr>
        <w:t>Мэйдзи</w:t>
      </w:r>
      <w:proofErr w:type="spellEnd"/>
      <w:r w:rsidRPr="0050581D">
        <w:rPr>
          <w:sz w:val="24"/>
          <w:szCs w:val="24"/>
        </w:rPr>
        <w:t>. Начало</w:t>
      </w:r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 xml:space="preserve">модернизации в Японии. </w:t>
      </w:r>
      <w:r w:rsidRPr="0050581D">
        <w:rPr>
          <w:rFonts w:ascii="Times New Roman" w:hAnsi="Times New Roman" w:cs="Times New Roman"/>
          <w:i/>
          <w:sz w:val="24"/>
          <w:szCs w:val="24"/>
        </w:rPr>
        <w:t>Революции в Иране, Османской империи, Китае.</w:t>
      </w:r>
      <w:r w:rsidRPr="0050581D">
        <w:rPr>
          <w:rFonts w:ascii="Times New Roman" w:hAnsi="Times New Roman" w:cs="Times New Roman"/>
          <w:sz w:val="24"/>
          <w:szCs w:val="24"/>
        </w:rPr>
        <w:t xml:space="preserve"> Обобщение.</w:t>
      </w:r>
      <w:r w:rsidRPr="0050581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0581D">
        <w:rPr>
          <w:rFonts w:ascii="Times New Roman" w:hAnsi="Times New Roman" w:cs="Times New Roman"/>
          <w:b/>
          <w:i/>
          <w:sz w:val="24"/>
          <w:szCs w:val="24"/>
        </w:rPr>
        <w:t>Обобщение. Страны Латинской Америки, Азии и Африки в XIX – начале ХХ вв.</w:t>
      </w:r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0581D">
        <w:rPr>
          <w:rFonts w:ascii="Times New Roman" w:hAnsi="Times New Roman" w:cs="Times New Roman"/>
          <w:b/>
          <w:sz w:val="24"/>
          <w:szCs w:val="24"/>
        </w:rPr>
        <w:t xml:space="preserve">Практические и лабораторные работы, творческие и практические задания, экскурсии и другие формы занятий, используемые при обучении: </w:t>
      </w:r>
      <w:r w:rsidRPr="0050581D">
        <w:rPr>
          <w:rFonts w:ascii="Times New Roman" w:hAnsi="Times New Roman" w:cs="Times New Roman"/>
          <w:sz w:val="24"/>
          <w:szCs w:val="24"/>
        </w:rPr>
        <w:t>изучение нового материала;</w:t>
      </w:r>
      <w:r w:rsidRPr="005058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0581D">
        <w:rPr>
          <w:rFonts w:ascii="Times New Roman" w:hAnsi="Times New Roman" w:cs="Times New Roman"/>
          <w:sz w:val="24"/>
          <w:szCs w:val="24"/>
        </w:rPr>
        <w:t>составление хронологической таблицы схем событий; анализ сущности исторических фактов и процессов; комментирование фрагментов текста; выявление причин и последствий; характеристика исторических личностей; сравнение фактов и событий,  изучение тем культурного развития отдельного периода страны.</w:t>
      </w:r>
      <w:proofErr w:type="gramEnd"/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>Контроль знаний:</w:t>
      </w:r>
      <w:r w:rsidRPr="0050581D">
        <w:rPr>
          <w:rFonts w:ascii="Times New Roman" w:hAnsi="Times New Roman" w:cs="Times New Roman"/>
          <w:sz w:val="24"/>
          <w:szCs w:val="24"/>
        </w:rPr>
        <w:t xml:space="preserve"> текущее тестирование, устные опросы, работа по карточкам.</w:t>
      </w:r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50581D">
        <w:rPr>
          <w:rFonts w:ascii="Times New Roman" w:hAnsi="Times New Roman" w:cs="Times New Roman"/>
          <w:b/>
          <w:sz w:val="24"/>
          <w:szCs w:val="24"/>
        </w:rPr>
        <w:t>ЗУНы</w:t>
      </w:r>
      <w:proofErr w:type="spellEnd"/>
      <w:r w:rsidRPr="0050581D">
        <w:rPr>
          <w:rFonts w:ascii="Times New Roman" w:hAnsi="Times New Roman" w:cs="Times New Roman"/>
          <w:b/>
          <w:sz w:val="24"/>
          <w:szCs w:val="24"/>
        </w:rPr>
        <w:t>:</w:t>
      </w:r>
      <w:r w:rsidRPr="0050581D">
        <w:rPr>
          <w:rFonts w:ascii="Times New Roman" w:hAnsi="Times New Roman" w:cs="Times New Roman"/>
          <w:sz w:val="24"/>
          <w:szCs w:val="24"/>
        </w:rPr>
        <w:t>- рассказывать об особенностях развития восточных государств как колониальных империй, характеризовать процесс модернизации этих стран; заполнять таблицы, составлять учебные схемы, выполнять тесты и творческие задания по дополнительной литературе.</w:t>
      </w:r>
      <w:r w:rsidRPr="0050581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675E8" w:rsidRPr="0050581D" w:rsidRDefault="002675E8" w:rsidP="002675E8">
      <w:pPr>
        <w:spacing w:after="0" w:line="240" w:lineRule="auto"/>
        <w:ind w:right="-1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 xml:space="preserve">Возможные виды самостоятельной работы учащихся: </w:t>
      </w:r>
      <w:r w:rsidRPr="0050581D">
        <w:rPr>
          <w:rFonts w:ascii="Times New Roman" w:hAnsi="Times New Roman" w:cs="Times New Roman"/>
          <w:sz w:val="24"/>
          <w:szCs w:val="24"/>
        </w:rPr>
        <w:t xml:space="preserve">сообщения и презентации на исторические темы и персоналии; сбор материала, </w:t>
      </w:r>
      <w:proofErr w:type="spellStart"/>
      <w:r w:rsidRPr="0050581D">
        <w:rPr>
          <w:rFonts w:ascii="Times New Roman" w:hAnsi="Times New Roman" w:cs="Times New Roman"/>
          <w:sz w:val="24"/>
          <w:szCs w:val="24"/>
        </w:rPr>
        <w:t>саморедактирование</w:t>
      </w:r>
      <w:proofErr w:type="spellEnd"/>
      <w:r w:rsidRPr="0050581D">
        <w:rPr>
          <w:rFonts w:ascii="Times New Roman" w:hAnsi="Times New Roman" w:cs="Times New Roman"/>
          <w:sz w:val="24"/>
          <w:szCs w:val="24"/>
        </w:rPr>
        <w:t>, работа с текстом учебника и историческим источником, исследовательские работы, сбор дополнительного материала по теме. Составление таблиц и схем по теме.</w:t>
      </w:r>
    </w:p>
    <w:p w:rsidR="002675E8" w:rsidRPr="0050581D" w:rsidRDefault="002675E8" w:rsidP="002675E8">
      <w:pPr>
        <w:pStyle w:val="a4"/>
        <w:ind w:hanging="709"/>
        <w:rPr>
          <w:b/>
          <w:sz w:val="24"/>
          <w:szCs w:val="24"/>
        </w:rPr>
      </w:pPr>
      <w:r w:rsidRPr="0050581D">
        <w:rPr>
          <w:b/>
          <w:sz w:val="24"/>
          <w:szCs w:val="24"/>
        </w:rPr>
        <w:t>Европа и мир накануне и в годы Первой мировой войны 4 ч.</w:t>
      </w:r>
    </w:p>
    <w:p w:rsidR="002675E8" w:rsidRPr="0050581D" w:rsidRDefault="002675E8" w:rsidP="002675E8">
      <w:pPr>
        <w:pStyle w:val="a4"/>
        <w:ind w:hanging="709"/>
        <w:rPr>
          <w:sz w:val="24"/>
          <w:szCs w:val="24"/>
        </w:rPr>
      </w:pPr>
      <w:r w:rsidRPr="0050581D">
        <w:rPr>
          <w:sz w:val="24"/>
          <w:szCs w:val="24"/>
        </w:rPr>
        <w:t xml:space="preserve">Начало борьбы за передел мира. Возникновение военно-политических блоков. Антанта и Центральные державы. Балканские войны. Первая мировая война, причины, участники. Кампании 1914-1918 гг., важнейшие сражения. Вступление в войну США. </w:t>
      </w:r>
      <w:r w:rsidRPr="0050581D">
        <w:rPr>
          <w:i/>
          <w:sz w:val="24"/>
          <w:szCs w:val="24"/>
        </w:rPr>
        <w:t xml:space="preserve">Нарастание социально-экономических и политических противоречий в воюющих странах. </w:t>
      </w:r>
      <w:r w:rsidRPr="0050581D">
        <w:rPr>
          <w:sz w:val="24"/>
          <w:szCs w:val="24"/>
        </w:rPr>
        <w:t>Итоги Первой мировой войны.</w:t>
      </w:r>
    </w:p>
    <w:p w:rsidR="002675E8" w:rsidRPr="0050581D" w:rsidRDefault="002675E8" w:rsidP="002675E8">
      <w:pPr>
        <w:pStyle w:val="a4"/>
        <w:ind w:hanging="709"/>
        <w:rPr>
          <w:b/>
          <w:sz w:val="24"/>
          <w:szCs w:val="24"/>
        </w:rPr>
      </w:pPr>
      <w:r w:rsidRPr="0050581D">
        <w:rPr>
          <w:b/>
          <w:sz w:val="24"/>
          <w:szCs w:val="24"/>
        </w:rPr>
        <w:t>Развитие культуры в XIX – начале ХХ вв. 2</w:t>
      </w:r>
    </w:p>
    <w:p w:rsidR="002675E8" w:rsidRPr="0050581D" w:rsidRDefault="002675E8" w:rsidP="002675E8">
      <w:pPr>
        <w:pStyle w:val="a4"/>
        <w:ind w:hanging="709"/>
        <w:rPr>
          <w:sz w:val="24"/>
          <w:szCs w:val="24"/>
        </w:rPr>
      </w:pPr>
      <w:r w:rsidRPr="0050581D">
        <w:rPr>
          <w:sz w:val="24"/>
          <w:szCs w:val="24"/>
        </w:rPr>
        <w:t xml:space="preserve">Развитие научной картины мира в XIX в. </w:t>
      </w:r>
      <w:r w:rsidRPr="0050581D">
        <w:rPr>
          <w:i/>
          <w:sz w:val="24"/>
          <w:szCs w:val="24"/>
        </w:rPr>
        <w:t>Изменение взглядов на природу и общество на рубеже XIX-ХХ вв. Демократизация образования.</w:t>
      </w:r>
      <w:r w:rsidRPr="0050581D">
        <w:rPr>
          <w:sz w:val="24"/>
          <w:szCs w:val="24"/>
        </w:rPr>
        <w:t xml:space="preserve"> Изменения в быту. Градостроительство. Развитие транспорта и сре</w:t>
      </w:r>
      <w:proofErr w:type="gramStart"/>
      <w:r w:rsidRPr="0050581D">
        <w:rPr>
          <w:sz w:val="24"/>
          <w:szCs w:val="24"/>
        </w:rPr>
        <w:t>дств св</w:t>
      </w:r>
      <w:proofErr w:type="gramEnd"/>
      <w:r w:rsidRPr="0050581D">
        <w:rPr>
          <w:sz w:val="24"/>
          <w:szCs w:val="24"/>
        </w:rPr>
        <w:t>язи.</w:t>
      </w:r>
    </w:p>
    <w:p w:rsidR="002675E8" w:rsidRPr="0050581D" w:rsidRDefault="002675E8" w:rsidP="002675E8">
      <w:pPr>
        <w:pStyle w:val="a4"/>
        <w:ind w:hanging="709"/>
        <w:rPr>
          <w:sz w:val="24"/>
          <w:szCs w:val="24"/>
        </w:rPr>
      </w:pPr>
      <w:r w:rsidRPr="0050581D">
        <w:rPr>
          <w:sz w:val="24"/>
          <w:szCs w:val="24"/>
        </w:rPr>
        <w:t xml:space="preserve">Основные течения в художественной культуре XIX – начала ХХ вв. (романтизм, реализм, модерн, символизм, авангардизм). </w:t>
      </w:r>
      <w:r w:rsidRPr="0050581D">
        <w:rPr>
          <w:i/>
          <w:sz w:val="24"/>
          <w:szCs w:val="24"/>
        </w:rPr>
        <w:t xml:space="preserve">Рождение </w:t>
      </w:r>
      <w:proofErr w:type="spellStart"/>
      <w:r w:rsidRPr="0050581D">
        <w:rPr>
          <w:i/>
          <w:sz w:val="24"/>
          <w:szCs w:val="24"/>
        </w:rPr>
        <w:t>кинематографа</w:t>
      </w:r>
      <w:proofErr w:type="gramStart"/>
      <w:r w:rsidRPr="0050581D">
        <w:rPr>
          <w:i/>
          <w:sz w:val="24"/>
          <w:szCs w:val="24"/>
        </w:rPr>
        <w:t>.</w:t>
      </w:r>
      <w:r w:rsidRPr="0050581D">
        <w:rPr>
          <w:sz w:val="24"/>
          <w:szCs w:val="24"/>
        </w:rPr>
        <w:t>Д</w:t>
      </w:r>
      <w:proofErr w:type="gramEnd"/>
      <w:r w:rsidRPr="0050581D">
        <w:rPr>
          <w:sz w:val="24"/>
          <w:szCs w:val="24"/>
        </w:rPr>
        <w:t>уховный</w:t>
      </w:r>
      <w:proofErr w:type="spellEnd"/>
      <w:r w:rsidRPr="0050581D">
        <w:rPr>
          <w:sz w:val="24"/>
          <w:szCs w:val="24"/>
        </w:rPr>
        <w:t xml:space="preserve"> кризис индустриального общества на рубеже XIX-ХХ вв. Декаданс.</w:t>
      </w:r>
    </w:p>
    <w:p w:rsidR="002675E8" w:rsidRPr="0050581D" w:rsidRDefault="002675E8" w:rsidP="002675E8">
      <w:pPr>
        <w:pStyle w:val="a4"/>
        <w:ind w:hanging="709"/>
        <w:rPr>
          <w:sz w:val="24"/>
          <w:szCs w:val="24"/>
        </w:rPr>
      </w:pPr>
    </w:p>
    <w:p w:rsidR="002675E8" w:rsidRPr="0050581D" w:rsidRDefault="002675E8" w:rsidP="002675E8">
      <w:pPr>
        <w:pStyle w:val="a4"/>
        <w:ind w:hanging="709"/>
        <w:rPr>
          <w:sz w:val="24"/>
          <w:szCs w:val="24"/>
        </w:rPr>
      </w:pPr>
      <w:r w:rsidRPr="0050581D">
        <w:rPr>
          <w:sz w:val="24"/>
          <w:szCs w:val="24"/>
        </w:rPr>
        <w:t>Европа и мир накануне и в годы Первой мировой войны Развитие культуры в XIX – начале ХХ вв. -  повторение</w:t>
      </w:r>
    </w:p>
    <w:p w:rsidR="002675E8" w:rsidRPr="0050581D" w:rsidRDefault="002675E8" w:rsidP="002675E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75E8" w:rsidRPr="0050581D" w:rsidRDefault="002675E8" w:rsidP="002675E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 xml:space="preserve">История России </w:t>
      </w:r>
      <w:r w:rsidRPr="0050581D">
        <w:rPr>
          <w:rFonts w:ascii="Times New Roman" w:hAnsi="Times New Roman" w:cs="Times New Roman"/>
          <w:b/>
          <w:sz w:val="24"/>
          <w:szCs w:val="24"/>
          <w:lang w:val="en-US"/>
        </w:rPr>
        <w:t>XIX</w:t>
      </w:r>
      <w:r w:rsidRPr="0050581D">
        <w:rPr>
          <w:rFonts w:ascii="Times New Roman" w:hAnsi="Times New Roman" w:cs="Times New Roman"/>
          <w:sz w:val="24"/>
          <w:szCs w:val="24"/>
        </w:rPr>
        <w:t>-</w:t>
      </w:r>
      <w:r w:rsidRPr="0050581D">
        <w:rPr>
          <w:rFonts w:ascii="Times New Roman" w:hAnsi="Times New Roman" w:cs="Times New Roman"/>
          <w:b/>
          <w:sz w:val="24"/>
          <w:szCs w:val="24"/>
        </w:rPr>
        <w:t xml:space="preserve"> н. </w:t>
      </w:r>
      <w:r w:rsidRPr="0050581D">
        <w:rPr>
          <w:rFonts w:ascii="Times New Roman" w:hAnsi="Times New Roman" w:cs="Times New Roman"/>
          <w:b/>
          <w:sz w:val="24"/>
          <w:szCs w:val="24"/>
          <w:lang w:val="en-US"/>
        </w:rPr>
        <w:t>XX</w:t>
      </w:r>
      <w:r w:rsidRPr="0050581D">
        <w:rPr>
          <w:rFonts w:ascii="Times New Roman" w:hAnsi="Times New Roman" w:cs="Times New Roman"/>
          <w:b/>
          <w:sz w:val="24"/>
          <w:szCs w:val="24"/>
        </w:rPr>
        <w:t xml:space="preserve"> века </w:t>
      </w:r>
      <w:proofErr w:type="gramStart"/>
      <w:r w:rsidRPr="0050581D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50581D">
        <w:rPr>
          <w:rFonts w:ascii="Times New Roman" w:hAnsi="Times New Roman" w:cs="Times New Roman"/>
          <w:b/>
          <w:sz w:val="24"/>
          <w:szCs w:val="24"/>
        </w:rPr>
        <w:t xml:space="preserve">36час). История Татарстана (10 час.) </w:t>
      </w:r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 xml:space="preserve">Введение 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>Территория и население. Кризис крепостного хозяйства. Отходничество. Внутренняя и внешняя торговля.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>Развитие транспорта. Первые железные дороги. Развитие капиталистических отношений. Начало промышленного переворота.</w:t>
      </w:r>
    </w:p>
    <w:p w:rsidR="002675E8" w:rsidRPr="0050581D" w:rsidRDefault="002675E8" w:rsidP="002675E8">
      <w:pPr>
        <w:spacing w:after="0" w:line="240" w:lineRule="auto"/>
        <w:ind w:right="-108" w:hanging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>Внутренняя и внешняя политика в первой четверти XIX в. (9 час.</w:t>
      </w:r>
      <w:proofErr w:type="gramStart"/>
      <w:r w:rsidRPr="0050581D">
        <w:rPr>
          <w:rFonts w:ascii="Times New Roman" w:hAnsi="Times New Roman" w:cs="Times New Roman"/>
          <w:b/>
          <w:sz w:val="24"/>
          <w:szCs w:val="24"/>
        </w:rPr>
        <w:t>)И</w:t>
      </w:r>
      <w:proofErr w:type="gramEnd"/>
      <w:r w:rsidRPr="0050581D">
        <w:rPr>
          <w:rFonts w:ascii="Times New Roman" w:hAnsi="Times New Roman" w:cs="Times New Roman"/>
          <w:b/>
          <w:sz w:val="24"/>
          <w:szCs w:val="24"/>
        </w:rPr>
        <w:t>стория Татарстана (2 час.)</w:t>
      </w:r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>Алек</w:t>
      </w:r>
      <w:r w:rsidRPr="0050581D">
        <w:rPr>
          <w:rFonts w:ascii="Times New Roman" w:hAnsi="Times New Roman" w:cs="Times New Roman"/>
          <w:sz w:val="24"/>
          <w:szCs w:val="24"/>
        </w:rPr>
        <w:t>сандр I. Негласный комитет. Указ о вольных хлебопашцах. Учреждение Министерств. Создание Государственного совета. М.М.Сперанский.</w:t>
      </w:r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lastRenderedPageBreak/>
        <w:t xml:space="preserve">Участие России в антифранцузских коалициях. </w:t>
      </w:r>
      <w:proofErr w:type="spellStart"/>
      <w:r w:rsidRPr="0050581D">
        <w:rPr>
          <w:rFonts w:ascii="Times New Roman" w:hAnsi="Times New Roman" w:cs="Times New Roman"/>
          <w:sz w:val="24"/>
          <w:szCs w:val="24"/>
        </w:rPr>
        <w:t>Тильзитский</w:t>
      </w:r>
      <w:proofErr w:type="spellEnd"/>
      <w:r w:rsidRPr="0050581D">
        <w:rPr>
          <w:rFonts w:ascii="Times New Roman" w:hAnsi="Times New Roman" w:cs="Times New Roman"/>
          <w:sz w:val="24"/>
          <w:szCs w:val="24"/>
        </w:rPr>
        <w:t xml:space="preserve"> мир и русско-французский союз. Континентальная блокада. Вхождение Грузии в состав России. Присоединение Финляндии. Бухарестский мир с Турцией. Отечественная война 1812 г.: причины, планы сторон, ход военных действий. М. Барклай-де-Толли. М. Кутузов. Д. Давыдов. Бородинская битва. Народный характер войны. Изгнание наполеоновских войск из России. Заграничные походы русской армии. Российская дипломатия на Венском конгрессе. Россия и Священный союз. Казанский край в годы Отечественной войны.</w:t>
      </w:r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>Усиление консервативных тенденций во внутренней политике после Отечественной войны 1812 г. А.А. Аракчеев. Военные поселения. Цензурные ограничения.</w:t>
      </w:r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>Движение декабристов. Первые тайные организации. Северное и Южное общества, их программы. Восстание на Сенатской площади в Петербурге 14 декабря 1825 г. Восстание Черниговского полка. Декабристское движение в наших краях.</w:t>
      </w:r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 xml:space="preserve">Повторение </w:t>
      </w:r>
    </w:p>
    <w:p w:rsidR="002675E8" w:rsidRPr="0050581D" w:rsidRDefault="002675E8" w:rsidP="002675E8">
      <w:pPr>
        <w:spacing w:after="0" w:line="240" w:lineRule="auto"/>
        <w:ind w:right="-1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581D">
        <w:rPr>
          <w:rFonts w:ascii="Times New Roman" w:hAnsi="Times New Roman" w:cs="Times New Roman"/>
          <w:b/>
          <w:sz w:val="24"/>
          <w:szCs w:val="24"/>
        </w:rPr>
        <w:t xml:space="preserve">Практические и лабораторные работы, творческие и практические задания, экскурсии и другие формы занятий, используемые при обучении: </w:t>
      </w:r>
      <w:r w:rsidRPr="0050581D">
        <w:rPr>
          <w:rFonts w:ascii="Times New Roman" w:hAnsi="Times New Roman" w:cs="Times New Roman"/>
          <w:sz w:val="24"/>
          <w:szCs w:val="24"/>
        </w:rPr>
        <w:t>изучение нового материала;</w:t>
      </w:r>
      <w:r w:rsidRPr="005058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0581D">
        <w:rPr>
          <w:rFonts w:ascii="Times New Roman" w:hAnsi="Times New Roman" w:cs="Times New Roman"/>
          <w:sz w:val="24"/>
          <w:szCs w:val="24"/>
        </w:rPr>
        <w:t>составление хронологической таблицы схем событий; анализ сущности исторических фактов и процессов; комментирование фрагментов текста; выявление причин и последствий; характеристика исторических личностей; сравнение фактов и событий,  изучение тем культурного развития отдельного периода страны.</w:t>
      </w:r>
      <w:proofErr w:type="gramEnd"/>
    </w:p>
    <w:p w:rsidR="002675E8" w:rsidRPr="0050581D" w:rsidRDefault="002675E8" w:rsidP="002675E8">
      <w:pPr>
        <w:spacing w:after="0" w:line="240" w:lineRule="auto"/>
        <w:ind w:right="-1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>Контроль знаний:</w:t>
      </w:r>
      <w:r w:rsidRPr="0050581D">
        <w:rPr>
          <w:rFonts w:ascii="Times New Roman" w:hAnsi="Times New Roman" w:cs="Times New Roman"/>
          <w:sz w:val="24"/>
          <w:szCs w:val="24"/>
        </w:rPr>
        <w:t xml:space="preserve"> тестирование, устные опросы, работа по карточкам.</w:t>
      </w:r>
    </w:p>
    <w:p w:rsidR="002675E8" w:rsidRPr="0050581D" w:rsidRDefault="002675E8" w:rsidP="002675E8">
      <w:pPr>
        <w:spacing w:after="0" w:line="240" w:lineRule="auto"/>
        <w:ind w:left="142" w:right="-1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 xml:space="preserve">   </w:t>
      </w:r>
      <w:proofErr w:type="spellStart"/>
      <w:r w:rsidRPr="0050581D">
        <w:rPr>
          <w:rFonts w:ascii="Times New Roman" w:hAnsi="Times New Roman" w:cs="Times New Roman"/>
          <w:b/>
          <w:sz w:val="24"/>
          <w:szCs w:val="24"/>
        </w:rPr>
        <w:t>ЗУНы</w:t>
      </w:r>
      <w:proofErr w:type="spellEnd"/>
      <w:r w:rsidRPr="0050581D">
        <w:rPr>
          <w:rFonts w:ascii="Times New Roman" w:hAnsi="Times New Roman" w:cs="Times New Roman"/>
          <w:b/>
          <w:sz w:val="24"/>
          <w:szCs w:val="24"/>
        </w:rPr>
        <w:t>:</w:t>
      </w:r>
      <w:r w:rsidRPr="0050581D">
        <w:rPr>
          <w:rFonts w:ascii="Times New Roman" w:hAnsi="Times New Roman" w:cs="Times New Roman"/>
          <w:sz w:val="24"/>
          <w:szCs w:val="24"/>
        </w:rPr>
        <w:t xml:space="preserve"> характеризовать события внутренней и внешней политики </w:t>
      </w:r>
      <w:proofErr w:type="gramStart"/>
      <w:r w:rsidRPr="0050581D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50581D">
        <w:rPr>
          <w:rFonts w:ascii="Times New Roman" w:hAnsi="Times New Roman" w:cs="Times New Roman"/>
          <w:sz w:val="24"/>
          <w:szCs w:val="24"/>
        </w:rPr>
        <w:t xml:space="preserve"> Александр </w:t>
      </w:r>
      <w:r w:rsidRPr="0050581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0581D">
        <w:rPr>
          <w:rFonts w:ascii="Times New Roman" w:hAnsi="Times New Roman" w:cs="Times New Roman"/>
          <w:sz w:val="24"/>
          <w:szCs w:val="24"/>
        </w:rPr>
        <w:t xml:space="preserve">,  владеть терминологией и хронологией, владеть </w:t>
      </w:r>
      <w:proofErr w:type="spellStart"/>
      <w:r w:rsidRPr="0050581D">
        <w:rPr>
          <w:rFonts w:ascii="Times New Roman" w:hAnsi="Times New Roman" w:cs="Times New Roman"/>
          <w:sz w:val="24"/>
          <w:szCs w:val="24"/>
        </w:rPr>
        <w:t>общеучебными</w:t>
      </w:r>
      <w:proofErr w:type="spellEnd"/>
      <w:r w:rsidRPr="0050581D">
        <w:rPr>
          <w:rFonts w:ascii="Times New Roman" w:hAnsi="Times New Roman" w:cs="Times New Roman"/>
          <w:sz w:val="24"/>
          <w:szCs w:val="24"/>
        </w:rPr>
        <w:t xml:space="preserve"> навыками (заполнять таблицы, выполнять конспект, познавательные задания).</w:t>
      </w:r>
      <w:r w:rsidRPr="0050581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675E8" w:rsidRPr="0050581D" w:rsidRDefault="002675E8" w:rsidP="002675E8">
      <w:pPr>
        <w:spacing w:after="0" w:line="240" w:lineRule="auto"/>
        <w:ind w:right="-108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 xml:space="preserve">        Возможные виды самостоятельной работы учащихся: </w:t>
      </w:r>
      <w:r w:rsidRPr="0050581D">
        <w:rPr>
          <w:rFonts w:ascii="Times New Roman" w:hAnsi="Times New Roman" w:cs="Times New Roman"/>
          <w:sz w:val="24"/>
          <w:szCs w:val="24"/>
        </w:rPr>
        <w:t xml:space="preserve">сообщения и презентации на исторические темы и персоналии; сбор материала, </w:t>
      </w:r>
      <w:proofErr w:type="spellStart"/>
      <w:r w:rsidRPr="0050581D">
        <w:rPr>
          <w:rFonts w:ascii="Times New Roman" w:hAnsi="Times New Roman" w:cs="Times New Roman"/>
          <w:sz w:val="24"/>
          <w:szCs w:val="24"/>
        </w:rPr>
        <w:t>саморедактирование</w:t>
      </w:r>
      <w:proofErr w:type="spellEnd"/>
      <w:r w:rsidRPr="0050581D">
        <w:rPr>
          <w:rFonts w:ascii="Times New Roman" w:hAnsi="Times New Roman" w:cs="Times New Roman"/>
          <w:sz w:val="24"/>
          <w:szCs w:val="24"/>
        </w:rPr>
        <w:t>, работа с текстом учебника и историческим источником, исследовательские работы, сбор дополнительного материала по теме. Составление таблиц и схем по теме.</w:t>
      </w:r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675E8" w:rsidRPr="0050581D" w:rsidRDefault="002675E8" w:rsidP="002675E8">
      <w:pPr>
        <w:spacing w:after="0" w:line="240" w:lineRule="auto"/>
        <w:ind w:hanging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 xml:space="preserve">Внутренняя и внешняя политика во второй четверти XIX в. (6 час) 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 xml:space="preserve">Николай I. Усиление самодержавной власти. Ужесточение контроля над обществом. III Отделение. А.Х. </w:t>
      </w:r>
      <w:proofErr w:type="spellStart"/>
      <w:r w:rsidRPr="0050581D">
        <w:rPr>
          <w:rFonts w:ascii="Times New Roman" w:hAnsi="Times New Roman" w:cs="Times New Roman"/>
          <w:sz w:val="24"/>
          <w:szCs w:val="24"/>
        </w:rPr>
        <w:t>Бенкедорф</w:t>
      </w:r>
      <w:proofErr w:type="spellEnd"/>
      <w:r w:rsidRPr="0050581D">
        <w:rPr>
          <w:rFonts w:ascii="Times New Roman" w:hAnsi="Times New Roman" w:cs="Times New Roman"/>
          <w:sz w:val="24"/>
          <w:szCs w:val="24"/>
        </w:rPr>
        <w:t xml:space="preserve">. Кодификация законов. «Манифест о почетном гражданстве». «Указ об обязанных крестьянах». Политика в области просвещения. Польское восстание 1830-1831 гг. 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>Общественная мысль и общественные движения второй четверти XIX в. Н.М. Карамзин. Теория официальной народности. Кружки конца 1820-х – 1830-х гг. Славянофилы и западники. П.Я.Чаадаев. Русский утопический социализм. Петрашевцы.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>Внешняя политика второй четверти XIX в. Восточный вопрос. Россия и освобождение Греции. Россия и революции в Европе. Вхождение Кавказа в состав России. Шамиль. Кавказская война. Крымская война: причины, участники. Оборона Севастополя, ее герои. Парижский мир. Причины и последствия поражения России в Крымской войне.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>Русская культура первой половины XIX в. 3 ч. История Татарстана (1 час.)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 xml:space="preserve">Создание системы общеобразовательных учреждений. Успехи русской науки. Н.И.Лобачевский. Открытие Антарктиды русскими мореплавателями. Становление литературного русского языка. Золотой век русской поэзии. Основные стили в художественной культуре  (сентиментализм, романтизм, реализм, ампир). </w:t>
      </w:r>
      <w:r w:rsidRPr="0050581D">
        <w:rPr>
          <w:rFonts w:ascii="Times New Roman" w:hAnsi="Times New Roman" w:cs="Times New Roman"/>
          <w:i/>
          <w:sz w:val="24"/>
          <w:szCs w:val="24"/>
        </w:rPr>
        <w:t>Культурная жизнь края</w:t>
      </w:r>
      <w:r w:rsidRPr="0050581D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Культура</w:t>
      </w:r>
      <w:r w:rsidRPr="0050581D">
        <w:rPr>
          <w:rFonts w:ascii="Times New Roman" w:hAnsi="Times New Roman" w:cs="Times New Roman"/>
          <w:color w:val="000000"/>
          <w:spacing w:val="-5"/>
          <w:sz w:val="24"/>
          <w:szCs w:val="24"/>
          <w:u w:val="single"/>
        </w:rPr>
        <w:t>.</w:t>
      </w:r>
      <w:r w:rsidRPr="0050581D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Казанский университет и его роль </w:t>
      </w:r>
      <w:r w:rsidRPr="0050581D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в культурной и общественной жизни края. </w:t>
      </w:r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t>Казанские научные школы. Татарская нацио</w:t>
      </w:r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softHyphen/>
      </w:r>
      <w:r w:rsidRPr="0050581D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нальная школа.</w:t>
      </w:r>
      <w:r w:rsidRPr="0050581D">
        <w:rPr>
          <w:rFonts w:ascii="Times New Roman" w:hAnsi="Times New Roman" w:cs="Times New Roman"/>
          <w:sz w:val="24"/>
          <w:szCs w:val="24"/>
        </w:rPr>
        <w:t xml:space="preserve"> </w:t>
      </w:r>
      <w:r w:rsidRPr="0050581D">
        <w:rPr>
          <w:rFonts w:ascii="Times New Roman" w:hAnsi="Times New Roman" w:cs="Times New Roman"/>
          <w:color w:val="000000"/>
          <w:spacing w:val="-6"/>
          <w:sz w:val="24"/>
          <w:szCs w:val="24"/>
        </w:rPr>
        <w:t>Книгоиздательское дело. Периодическая пе</w:t>
      </w:r>
      <w:r w:rsidRPr="0050581D">
        <w:rPr>
          <w:rFonts w:ascii="Times New Roman" w:hAnsi="Times New Roman" w:cs="Times New Roman"/>
          <w:color w:val="000000"/>
          <w:spacing w:val="-6"/>
          <w:sz w:val="24"/>
          <w:szCs w:val="24"/>
        </w:rPr>
        <w:softHyphen/>
      </w:r>
      <w:r w:rsidRPr="0050581D">
        <w:rPr>
          <w:rFonts w:ascii="Times New Roman" w:hAnsi="Times New Roman" w:cs="Times New Roman"/>
          <w:color w:val="000000"/>
          <w:spacing w:val="-7"/>
          <w:sz w:val="24"/>
          <w:szCs w:val="24"/>
        </w:rPr>
        <w:t>чать. Литературная жизнь края. Развитие татар</w:t>
      </w:r>
      <w:r w:rsidRPr="0050581D">
        <w:rPr>
          <w:rFonts w:ascii="Times New Roman" w:hAnsi="Times New Roman" w:cs="Times New Roman"/>
          <w:color w:val="000000"/>
          <w:spacing w:val="-7"/>
          <w:sz w:val="24"/>
          <w:szCs w:val="24"/>
        </w:rPr>
        <w:softHyphen/>
      </w:r>
      <w:r w:rsidRPr="0050581D">
        <w:rPr>
          <w:rFonts w:ascii="Times New Roman" w:hAnsi="Times New Roman" w:cs="Times New Roman"/>
          <w:color w:val="000000"/>
          <w:spacing w:val="-5"/>
          <w:sz w:val="24"/>
          <w:szCs w:val="24"/>
        </w:rPr>
        <w:t>ской художественной литературы. Искусство.</w:t>
      </w:r>
      <w:r w:rsidRPr="0050581D">
        <w:rPr>
          <w:rFonts w:ascii="Times New Roman" w:hAnsi="Times New Roman" w:cs="Times New Roman"/>
          <w:sz w:val="24"/>
          <w:szCs w:val="24"/>
        </w:rPr>
        <w:t xml:space="preserve"> </w:t>
      </w:r>
      <w:r w:rsidRPr="0050581D">
        <w:rPr>
          <w:rFonts w:ascii="Times New Roman" w:hAnsi="Times New Roman" w:cs="Times New Roman"/>
          <w:b/>
          <w:i/>
          <w:sz w:val="24"/>
          <w:szCs w:val="24"/>
        </w:rPr>
        <w:t>Развитие России в период правления Николая</w:t>
      </w:r>
      <w:proofErr w:type="gramStart"/>
      <w:r w:rsidRPr="0050581D">
        <w:rPr>
          <w:rFonts w:ascii="Times New Roman" w:hAnsi="Times New Roman" w:cs="Times New Roman"/>
          <w:b/>
          <w:i/>
          <w:sz w:val="24"/>
          <w:szCs w:val="24"/>
        </w:rPr>
        <w:t>1</w:t>
      </w:r>
      <w:proofErr w:type="gramEnd"/>
      <w:r w:rsidRPr="0050581D">
        <w:rPr>
          <w:rFonts w:ascii="Times New Roman" w:hAnsi="Times New Roman" w:cs="Times New Roman"/>
          <w:b/>
          <w:i/>
          <w:sz w:val="24"/>
          <w:szCs w:val="24"/>
        </w:rPr>
        <w:t>.Обобщающей урок.</w:t>
      </w:r>
    </w:p>
    <w:p w:rsidR="002675E8" w:rsidRPr="0050581D" w:rsidRDefault="002675E8" w:rsidP="002675E8">
      <w:pPr>
        <w:spacing w:after="0" w:line="240" w:lineRule="auto"/>
        <w:ind w:right="-108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proofErr w:type="gramStart"/>
      <w:r w:rsidRPr="0050581D">
        <w:rPr>
          <w:rFonts w:ascii="Times New Roman" w:hAnsi="Times New Roman" w:cs="Times New Roman"/>
          <w:b/>
          <w:sz w:val="24"/>
          <w:szCs w:val="24"/>
        </w:rPr>
        <w:t xml:space="preserve">Практические и лабораторные работы, творческие и практические задания, экскурсии и другие формы занятий, используемые при обучении: </w:t>
      </w:r>
      <w:r w:rsidRPr="0050581D">
        <w:rPr>
          <w:rFonts w:ascii="Times New Roman" w:hAnsi="Times New Roman" w:cs="Times New Roman"/>
          <w:sz w:val="24"/>
          <w:szCs w:val="24"/>
        </w:rPr>
        <w:t>изучение нового материала;</w:t>
      </w:r>
      <w:r w:rsidRPr="005058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0581D">
        <w:rPr>
          <w:rFonts w:ascii="Times New Roman" w:hAnsi="Times New Roman" w:cs="Times New Roman"/>
          <w:sz w:val="24"/>
          <w:szCs w:val="24"/>
        </w:rPr>
        <w:t>составление хронологической таблицы схем событий; анализ сущности исторических фактов и процессов; комментирование фрагментов текста; выявление причин и последствий; характеристика исторических личностей; сравнение фактов и событий,  изучение тем культурного развития отдельного периода страны.</w:t>
      </w:r>
      <w:proofErr w:type="gramEnd"/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>Контроль знаний:</w:t>
      </w:r>
      <w:r w:rsidRPr="0050581D">
        <w:rPr>
          <w:rFonts w:ascii="Times New Roman" w:hAnsi="Times New Roman" w:cs="Times New Roman"/>
          <w:sz w:val="24"/>
          <w:szCs w:val="24"/>
        </w:rPr>
        <w:t xml:space="preserve"> текущее тестирование, устные опросы, творческие работы.</w:t>
      </w:r>
    </w:p>
    <w:p w:rsidR="002675E8" w:rsidRPr="0050581D" w:rsidRDefault="002675E8" w:rsidP="002675E8">
      <w:pPr>
        <w:spacing w:after="0" w:line="240" w:lineRule="auto"/>
        <w:ind w:right="-108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581D">
        <w:rPr>
          <w:rFonts w:ascii="Times New Roman" w:hAnsi="Times New Roman" w:cs="Times New Roman"/>
          <w:b/>
          <w:sz w:val="24"/>
          <w:szCs w:val="24"/>
        </w:rPr>
        <w:t>ЗУНы</w:t>
      </w:r>
      <w:proofErr w:type="spellEnd"/>
      <w:r w:rsidRPr="0050581D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50581D">
        <w:rPr>
          <w:rFonts w:ascii="Times New Roman" w:hAnsi="Times New Roman" w:cs="Times New Roman"/>
          <w:sz w:val="24"/>
          <w:szCs w:val="24"/>
        </w:rPr>
        <w:t xml:space="preserve">характеризовать  состояние системы образования, науки, искусства указанного периода, выполнять познавательные задания, выполнять творческие задания по дополнительным </w:t>
      </w:r>
      <w:r w:rsidRPr="0050581D">
        <w:rPr>
          <w:rFonts w:ascii="Times New Roman" w:hAnsi="Times New Roman" w:cs="Times New Roman"/>
          <w:sz w:val="24"/>
          <w:szCs w:val="24"/>
        </w:rPr>
        <w:lastRenderedPageBreak/>
        <w:t xml:space="preserve">источникам информации, знать основные события правления Николая 1 (экономика, социальная, политическая сферы, внешняя политика), рассказывать биографии исторических деятелей, владеть </w:t>
      </w:r>
      <w:proofErr w:type="spellStart"/>
      <w:r w:rsidRPr="0050581D">
        <w:rPr>
          <w:rFonts w:ascii="Times New Roman" w:hAnsi="Times New Roman" w:cs="Times New Roman"/>
          <w:sz w:val="24"/>
          <w:szCs w:val="24"/>
        </w:rPr>
        <w:t>общеучебными</w:t>
      </w:r>
      <w:proofErr w:type="spellEnd"/>
      <w:r w:rsidRPr="0050581D">
        <w:rPr>
          <w:rFonts w:ascii="Times New Roman" w:hAnsi="Times New Roman" w:cs="Times New Roman"/>
          <w:sz w:val="24"/>
          <w:szCs w:val="24"/>
        </w:rPr>
        <w:t xml:space="preserve"> и предметными компетентностями.</w:t>
      </w:r>
    </w:p>
    <w:p w:rsidR="002675E8" w:rsidRPr="0050581D" w:rsidRDefault="002675E8" w:rsidP="002675E8">
      <w:pPr>
        <w:spacing w:after="0" w:line="240" w:lineRule="auto"/>
        <w:ind w:right="-1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 xml:space="preserve"> Возможные виды самостоятельной работы учащихся: </w:t>
      </w:r>
      <w:r w:rsidRPr="0050581D">
        <w:rPr>
          <w:rFonts w:ascii="Times New Roman" w:hAnsi="Times New Roman" w:cs="Times New Roman"/>
          <w:sz w:val="24"/>
          <w:szCs w:val="24"/>
        </w:rPr>
        <w:t xml:space="preserve">сообщения и презентации на исторические темы и персоналии; сбор материала, </w:t>
      </w:r>
      <w:proofErr w:type="spellStart"/>
      <w:r w:rsidRPr="0050581D">
        <w:rPr>
          <w:rFonts w:ascii="Times New Roman" w:hAnsi="Times New Roman" w:cs="Times New Roman"/>
          <w:sz w:val="24"/>
          <w:szCs w:val="24"/>
        </w:rPr>
        <w:t>саморедактирование</w:t>
      </w:r>
      <w:proofErr w:type="spellEnd"/>
      <w:r w:rsidRPr="0050581D">
        <w:rPr>
          <w:rFonts w:ascii="Times New Roman" w:hAnsi="Times New Roman" w:cs="Times New Roman"/>
          <w:sz w:val="24"/>
          <w:szCs w:val="24"/>
        </w:rPr>
        <w:t>, работа с текстом учебника и историческим источником, исследовательские работы, сбор дополнительного материала по теме. Составление таблиц и схем по теме.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>Великие реформы 60-70-х гг. XIX в. (4 час.) История Татарстана (1час)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 xml:space="preserve">Александр II. Предпосылки и подготовка крестьянской реформы. Положение 19 февраля 1861 г. Отмена крепостного права. Наделы. Выкуп и выкупная операция. Повинности </w:t>
      </w:r>
      <w:proofErr w:type="spellStart"/>
      <w:r w:rsidRPr="0050581D">
        <w:rPr>
          <w:rFonts w:ascii="Times New Roman" w:hAnsi="Times New Roman" w:cs="Times New Roman"/>
          <w:sz w:val="24"/>
          <w:szCs w:val="24"/>
        </w:rPr>
        <w:t>временнообязанных</w:t>
      </w:r>
      <w:proofErr w:type="spellEnd"/>
      <w:r w:rsidRPr="0050581D">
        <w:rPr>
          <w:rFonts w:ascii="Times New Roman" w:hAnsi="Times New Roman" w:cs="Times New Roman"/>
          <w:sz w:val="24"/>
          <w:szCs w:val="24"/>
        </w:rPr>
        <w:t xml:space="preserve"> крестьян. Крестьянское самоуправление. Земская, городская, судебная реформы. Реформы в области образования. Военные реформы. Значение реформ 60-70 гг. XIX в. в истории России.</w:t>
      </w:r>
      <w:r w:rsidRPr="0050581D">
        <w:rPr>
          <w:rFonts w:ascii="Times New Roman" w:hAnsi="Times New Roman" w:cs="Times New Roman"/>
          <w:i/>
          <w:sz w:val="24"/>
          <w:szCs w:val="24"/>
        </w:rPr>
        <w:t xml:space="preserve"> Крестьянская реформа 1960 года в Казанской губернии.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 xml:space="preserve">Общественные движения 50-60-х гг. XIX в. Подъем общественного движения после поражения в Крымской войне. А.И. Герцен и Н.И. Огарев. Вольная русская типография в Лондоне. «Полярная звезда», «Колокол». Н.Г.Чернышевский. Н.А.Добролюбов. Журнал «Современник». Революционные организации и кружки середины 60-х </w:t>
      </w:r>
      <w:proofErr w:type="gramStart"/>
      <w:r w:rsidRPr="0050581D">
        <w:rPr>
          <w:rFonts w:ascii="Times New Roman" w:hAnsi="Times New Roman" w:cs="Times New Roman"/>
          <w:sz w:val="24"/>
          <w:szCs w:val="24"/>
        </w:rPr>
        <w:t>–н</w:t>
      </w:r>
      <w:proofErr w:type="gramEnd"/>
      <w:r w:rsidRPr="0050581D">
        <w:rPr>
          <w:rFonts w:ascii="Times New Roman" w:hAnsi="Times New Roman" w:cs="Times New Roman"/>
          <w:sz w:val="24"/>
          <w:szCs w:val="24"/>
        </w:rPr>
        <w:t>ачала 70-х гг. XIX в.</w:t>
      </w:r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 xml:space="preserve">Россия </w:t>
      </w:r>
      <w:proofErr w:type="gramStart"/>
      <w:r w:rsidRPr="0050581D">
        <w:rPr>
          <w:rFonts w:ascii="Times New Roman" w:hAnsi="Times New Roman" w:cs="Times New Roman"/>
          <w:b/>
          <w:sz w:val="24"/>
          <w:szCs w:val="24"/>
        </w:rPr>
        <w:t>конце</w:t>
      </w:r>
      <w:proofErr w:type="gramEnd"/>
      <w:r w:rsidRPr="0050581D">
        <w:rPr>
          <w:rFonts w:ascii="Times New Roman" w:hAnsi="Times New Roman" w:cs="Times New Roman"/>
          <w:b/>
          <w:sz w:val="24"/>
          <w:szCs w:val="24"/>
        </w:rPr>
        <w:t xml:space="preserve"> XIX в. 10 час</w:t>
      </w:r>
      <w:r w:rsidRPr="0050581D">
        <w:rPr>
          <w:rFonts w:ascii="Times New Roman" w:hAnsi="Times New Roman" w:cs="Times New Roman"/>
          <w:sz w:val="24"/>
          <w:szCs w:val="24"/>
        </w:rPr>
        <w:t xml:space="preserve">  </w:t>
      </w:r>
      <w:r w:rsidRPr="0050581D">
        <w:rPr>
          <w:rFonts w:ascii="Times New Roman" w:hAnsi="Times New Roman" w:cs="Times New Roman"/>
          <w:b/>
          <w:sz w:val="24"/>
          <w:szCs w:val="24"/>
        </w:rPr>
        <w:t>История Татарстана (4 час.)</w:t>
      </w:r>
    </w:p>
    <w:p w:rsidR="002675E8" w:rsidRPr="0050581D" w:rsidRDefault="002675E8" w:rsidP="002675E8">
      <w:pPr>
        <w:shd w:val="clear" w:color="auto" w:fill="FFFFFF"/>
        <w:spacing w:after="0" w:line="240" w:lineRule="auto"/>
        <w:ind w:right="2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>Социально-экономическое развитие пореформенной России. Завершение промышленного переворота. Формирование классов индустриального общества. Фабрично-заводское строительство. Новые промышленные районы и отрасли хозяйства. Железнодорожное строительство. Развитие капитализма в сельском хозяйстве. Остатки крепостничества и общинного быта. Аграрной кризис 80-90-х гг. XIX в.</w:t>
      </w:r>
      <w:r w:rsidRPr="0050581D">
        <w:rPr>
          <w:rFonts w:ascii="Times New Roman" w:hAnsi="Times New Roman" w:cs="Times New Roman"/>
          <w:i/>
          <w:sz w:val="24"/>
          <w:szCs w:val="24"/>
        </w:rPr>
        <w:t xml:space="preserve"> Социально-экономическое развитие Казанской губернии в первой половине 19 века</w:t>
      </w:r>
      <w:proofErr w:type="gramStart"/>
      <w:r w:rsidRPr="0050581D">
        <w:rPr>
          <w:rFonts w:ascii="Times New Roman" w:hAnsi="Times New Roman" w:cs="Times New Roman"/>
          <w:i/>
          <w:sz w:val="24"/>
          <w:szCs w:val="24"/>
        </w:rPr>
        <w:t>.</w:t>
      </w:r>
      <w:r w:rsidRPr="0050581D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. </w:t>
      </w:r>
      <w:proofErr w:type="gramEnd"/>
      <w:r w:rsidRPr="0050581D">
        <w:rPr>
          <w:rFonts w:ascii="Times New Roman" w:hAnsi="Times New Roman" w:cs="Times New Roman"/>
          <w:color w:val="000000"/>
          <w:sz w:val="24"/>
          <w:szCs w:val="24"/>
        </w:rPr>
        <w:t xml:space="preserve">Их особенности и последствия. </w:t>
      </w:r>
      <w:r w:rsidRPr="0050581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Развитие капитализма в сельском хозяйстве </w:t>
      </w:r>
      <w:r w:rsidRPr="0050581D">
        <w:rPr>
          <w:rFonts w:ascii="Times New Roman" w:hAnsi="Times New Roman" w:cs="Times New Roman"/>
          <w:color w:val="000000"/>
          <w:spacing w:val="-7"/>
          <w:sz w:val="24"/>
          <w:szCs w:val="24"/>
        </w:rPr>
        <w:t>и промышленности. Города, транспорт и торгов</w:t>
      </w:r>
      <w:r w:rsidRPr="0050581D">
        <w:rPr>
          <w:rFonts w:ascii="Times New Roman" w:hAnsi="Times New Roman" w:cs="Times New Roman"/>
          <w:color w:val="000000"/>
          <w:spacing w:val="-7"/>
          <w:sz w:val="24"/>
          <w:szCs w:val="24"/>
        </w:rPr>
        <w:softHyphen/>
      </w:r>
      <w:r w:rsidRPr="0050581D">
        <w:rPr>
          <w:rFonts w:ascii="Times New Roman" w:hAnsi="Times New Roman" w:cs="Times New Roman"/>
          <w:color w:val="000000"/>
          <w:spacing w:val="-4"/>
          <w:sz w:val="24"/>
          <w:szCs w:val="24"/>
        </w:rPr>
        <w:t>ля. Формирование буржуазии и пролетариата</w:t>
      </w:r>
      <w:proofErr w:type="gramStart"/>
      <w:r w:rsidRPr="0050581D">
        <w:rPr>
          <w:rFonts w:ascii="Times New Roman" w:hAnsi="Times New Roman" w:cs="Times New Roman"/>
          <w:color w:val="000000"/>
          <w:spacing w:val="-4"/>
          <w:sz w:val="24"/>
          <w:szCs w:val="24"/>
        </w:rPr>
        <w:t>.</w:t>
      </w:r>
      <w:r w:rsidRPr="0050581D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gramEnd"/>
    </w:p>
    <w:p w:rsidR="002675E8" w:rsidRPr="0050581D" w:rsidRDefault="002675E8" w:rsidP="002675E8">
      <w:pPr>
        <w:shd w:val="clear" w:color="auto" w:fill="FFFFFF"/>
        <w:spacing w:after="0" w:line="240" w:lineRule="auto"/>
        <w:ind w:right="5" w:firstLine="708"/>
        <w:jc w:val="both"/>
        <w:rPr>
          <w:rFonts w:ascii="Times New Roman" w:hAnsi="Times New Roman" w:cs="Times New Roman"/>
          <w:color w:val="000000"/>
          <w:spacing w:val="-8"/>
          <w:sz w:val="24"/>
          <w:szCs w:val="24"/>
        </w:rPr>
      </w:pPr>
      <w:r w:rsidRPr="0050581D">
        <w:rPr>
          <w:rFonts w:ascii="Times New Roman" w:hAnsi="Times New Roman" w:cs="Times New Roman"/>
          <w:i/>
          <w:sz w:val="24"/>
          <w:szCs w:val="24"/>
        </w:rPr>
        <w:t xml:space="preserve">Культура края в первой половине 19 века.(2 час.) </w:t>
      </w:r>
      <w:r w:rsidRPr="0050581D">
        <w:rPr>
          <w:rFonts w:ascii="Times New Roman" w:hAnsi="Times New Roman" w:cs="Times New Roman"/>
          <w:color w:val="000000"/>
          <w:spacing w:val="-3"/>
          <w:sz w:val="24"/>
          <w:szCs w:val="24"/>
        </w:rPr>
        <w:t>Формирование татарской нации. Просвети</w:t>
      </w:r>
      <w:r w:rsidRPr="0050581D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</w:r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тельское движение. </w:t>
      </w:r>
      <w:proofErr w:type="spellStart"/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t>Джадидизм</w:t>
      </w:r>
      <w:proofErr w:type="spellEnd"/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t>. Националь</w:t>
      </w:r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softHyphen/>
      </w:r>
      <w:r w:rsidRPr="0050581D">
        <w:rPr>
          <w:rFonts w:ascii="Times New Roman" w:hAnsi="Times New Roman" w:cs="Times New Roman"/>
          <w:color w:val="000000"/>
          <w:spacing w:val="4"/>
          <w:sz w:val="24"/>
          <w:szCs w:val="24"/>
        </w:rPr>
        <w:t>но-религиозная политика царизма. Систе</w:t>
      </w:r>
      <w:r w:rsidRPr="0050581D">
        <w:rPr>
          <w:rFonts w:ascii="Times New Roman" w:hAnsi="Times New Roman" w:cs="Times New Roman"/>
          <w:color w:val="000000"/>
          <w:spacing w:val="4"/>
          <w:sz w:val="24"/>
          <w:szCs w:val="24"/>
        </w:rPr>
        <w:softHyphen/>
      </w:r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ма Н. </w:t>
      </w:r>
      <w:proofErr w:type="spellStart"/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t>Ильминского</w:t>
      </w:r>
      <w:proofErr w:type="spellEnd"/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. </w:t>
      </w:r>
      <w:proofErr w:type="spellStart"/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t>Ваисовское</w:t>
      </w:r>
      <w:proofErr w:type="spellEnd"/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движение. </w:t>
      </w:r>
      <w:r w:rsidRPr="0050581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Общественные движения в пореформенный </w:t>
      </w:r>
      <w:r w:rsidRPr="0050581D">
        <w:rPr>
          <w:rFonts w:ascii="Times New Roman" w:hAnsi="Times New Roman" w:cs="Times New Roman"/>
          <w:color w:val="000000"/>
          <w:spacing w:val="-3"/>
          <w:sz w:val="24"/>
          <w:szCs w:val="24"/>
        </w:rPr>
        <w:t>период. Студенческие волнения. Народниче</w:t>
      </w:r>
      <w:r w:rsidRPr="0050581D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</w:r>
      <w:r w:rsidRPr="0050581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ство. Начало распространения марксизма в </w:t>
      </w:r>
      <w:r w:rsidRPr="0050581D">
        <w:rPr>
          <w:rFonts w:ascii="Times New Roman" w:hAnsi="Times New Roman" w:cs="Times New Roman"/>
          <w:color w:val="000000"/>
          <w:spacing w:val="-8"/>
          <w:sz w:val="24"/>
          <w:szCs w:val="24"/>
        </w:rPr>
        <w:t>Поволжье.</w:t>
      </w:r>
    </w:p>
    <w:p w:rsidR="002675E8" w:rsidRPr="0050581D" w:rsidRDefault="002675E8" w:rsidP="002675E8">
      <w:pPr>
        <w:shd w:val="clear" w:color="auto" w:fill="FFFFFF"/>
        <w:spacing w:after="0" w:line="240" w:lineRule="auto"/>
        <w:ind w:right="5" w:firstLine="708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 xml:space="preserve">Кризис самодержавия на рубеже 70-80-х гг. XIX в. Политика лавирования. М.Т. </w:t>
      </w:r>
      <w:proofErr w:type="spellStart"/>
      <w:r w:rsidRPr="0050581D">
        <w:rPr>
          <w:rFonts w:ascii="Times New Roman" w:hAnsi="Times New Roman" w:cs="Times New Roman"/>
          <w:sz w:val="24"/>
          <w:szCs w:val="24"/>
        </w:rPr>
        <w:t>Лорис</w:t>
      </w:r>
      <w:proofErr w:type="spellEnd"/>
      <w:r w:rsidRPr="0050581D">
        <w:rPr>
          <w:rFonts w:ascii="Times New Roman" w:hAnsi="Times New Roman" w:cs="Times New Roman"/>
          <w:sz w:val="24"/>
          <w:szCs w:val="24"/>
        </w:rPr>
        <w:t xml:space="preserve">-Меликов. Убийство Александра II. </w:t>
      </w:r>
      <w:r w:rsidRPr="0050581D">
        <w:rPr>
          <w:rFonts w:ascii="Times New Roman" w:hAnsi="Times New Roman" w:cs="Times New Roman"/>
          <w:i/>
          <w:sz w:val="24"/>
          <w:szCs w:val="24"/>
        </w:rPr>
        <w:t>Общественное движение в Казанской губернии в 60-90 гг. 19 века.</w:t>
      </w:r>
      <w:r w:rsidRPr="0050581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Общественные движения в пореформенный </w:t>
      </w:r>
      <w:r w:rsidRPr="0050581D">
        <w:rPr>
          <w:rFonts w:ascii="Times New Roman" w:hAnsi="Times New Roman" w:cs="Times New Roman"/>
          <w:color w:val="000000"/>
          <w:spacing w:val="-3"/>
          <w:sz w:val="24"/>
          <w:szCs w:val="24"/>
        </w:rPr>
        <w:t>период. Студенческие волнения. Народниче</w:t>
      </w:r>
      <w:r w:rsidRPr="0050581D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</w:r>
      <w:r w:rsidRPr="0050581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ство. Начало распространения марксизма в </w:t>
      </w:r>
      <w:r w:rsidRPr="0050581D">
        <w:rPr>
          <w:rFonts w:ascii="Times New Roman" w:hAnsi="Times New Roman" w:cs="Times New Roman"/>
          <w:color w:val="000000"/>
          <w:spacing w:val="-8"/>
          <w:sz w:val="24"/>
          <w:szCs w:val="24"/>
        </w:rPr>
        <w:t>Поволжье</w:t>
      </w:r>
      <w:r w:rsidRPr="0050581D">
        <w:rPr>
          <w:rFonts w:ascii="Times New Roman" w:hAnsi="Times New Roman" w:cs="Times New Roman"/>
          <w:i/>
          <w:sz w:val="24"/>
          <w:szCs w:val="24"/>
        </w:rPr>
        <w:t>. Татарское национальное движение.</w:t>
      </w:r>
      <w:r w:rsidRPr="0050581D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Формирование татарской нации. Просвети</w:t>
      </w:r>
      <w:r w:rsidRPr="0050581D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</w:r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тельское движение. </w:t>
      </w:r>
      <w:proofErr w:type="spellStart"/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t>Джадидизм</w:t>
      </w:r>
      <w:proofErr w:type="spellEnd"/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t>. Националь</w:t>
      </w:r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softHyphen/>
      </w:r>
      <w:r w:rsidRPr="0050581D">
        <w:rPr>
          <w:rFonts w:ascii="Times New Roman" w:hAnsi="Times New Roman" w:cs="Times New Roman"/>
          <w:color w:val="000000"/>
          <w:spacing w:val="4"/>
          <w:sz w:val="24"/>
          <w:szCs w:val="24"/>
        </w:rPr>
        <w:t>но-религиозная политика царизма. Систе</w:t>
      </w:r>
      <w:r w:rsidRPr="0050581D">
        <w:rPr>
          <w:rFonts w:ascii="Times New Roman" w:hAnsi="Times New Roman" w:cs="Times New Roman"/>
          <w:color w:val="000000"/>
          <w:spacing w:val="4"/>
          <w:sz w:val="24"/>
          <w:szCs w:val="24"/>
        </w:rPr>
        <w:softHyphen/>
      </w:r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ма Н. </w:t>
      </w:r>
      <w:proofErr w:type="spellStart"/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t>Ильминского</w:t>
      </w:r>
      <w:proofErr w:type="spellEnd"/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. </w:t>
      </w:r>
      <w:proofErr w:type="spellStart"/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t>Ваисовское</w:t>
      </w:r>
      <w:proofErr w:type="spellEnd"/>
      <w:r w:rsidRPr="0050581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движение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>Александр III. Манифест о незыблемости самодержавия. К.П.Победоносцев. Контрреформы. Реакционная политика в области просвещения. Национальная политика самодержавия в конце XIX в.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>Общественные движения 70-90-х гг. XIX в. Земское движение. Идеология народничества. М.А. Бакунин. П.Л. Лавров. П.Н. Ткачев. Н.К.Михайловский. Политические организации народников. «Хождение в народ». Первые рабочие организации. Распространение идей марксизма. Г.В. Плеханов. «Освобождение труда». П.Б. Струве и «легальный марксизм». В.И. Ленин. «Союз борьбы за освобождение рабочего класса».</w:t>
      </w:r>
    </w:p>
    <w:p w:rsidR="002675E8" w:rsidRPr="0050581D" w:rsidRDefault="002675E8" w:rsidP="002675E8">
      <w:pPr>
        <w:spacing w:after="0" w:line="240" w:lineRule="auto"/>
        <w:ind w:right="-1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 xml:space="preserve">Внешняя политика во второй половине XIX в. Борьба за ликвидацию последствий Крымской войны. А.М. Горчаков. Присоединение Средней Азии. Народы Российской империи. Русско-турецкая война 1877-1878 гг. «Союз трех императоров». Сближение России и Франции в 1890-х гг. </w:t>
      </w:r>
      <w:r w:rsidRPr="0050581D">
        <w:rPr>
          <w:rFonts w:ascii="Times New Roman" w:hAnsi="Times New Roman" w:cs="Times New Roman"/>
          <w:i/>
          <w:sz w:val="24"/>
          <w:szCs w:val="24"/>
        </w:rPr>
        <w:t>Россия во второй половине 19 века. Итоговое занятие.</w:t>
      </w:r>
      <w:r w:rsidRPr="0050581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50581D">
        <w:rPr>
          <w:rFonts w:ascii="Times New Roman" w:hAnsi="Times New Roman" w:cs="Times New Roman"/>
          <w:b/>
          <w:sz w:val="24"/>
          <w:szCs w:val="24"/>
        </w:rPr>
        <w:t xml:space="preserve">Практические и лабораторные работы, творческие и практические задания, экскурсии и другие формы занятий, используемые при обучении: </w:t>
      </w:r>
      <w:r w:rsidRPr="0050581D">
        <w:rPr>
          <w:rFonts w:ascii="Times New Roman" w:hAnsi="Times New Roman" w:cs="Times New Roman"/>
          <w:sz w:val="24"/>
          <w:szCs w:val="24"/>
        </w:rPr>
        <w:t>изучение нового материала;</w:t>
      </w:r>
      <w:r w:rsidRPr="005058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0581D">
        <w:rPr>
          <w:rFonts w:ascii="Times New Roman" w:hAnsi="Times New Roman" w:cs="Times New Roman"/>
          <w:sz w:val="24"/>
          <w:szCs w:val="24"/>
        </w:rPr>
        <w:t>составление хронологической таблицы схем событий; анализ сущности исторических фактов и процессов; комментирование фрагментов текста; выявление причин и последствий; характеристика исторических личностей; сравнение фактов и событий,  изучение тем культурного развития отдельного периода страны.</w:t>
      </w:r>
      <w:proofErr w:type="gramEnd"/>
      <w:r w:rsidRPr="0050581D">
        <w:rPr>
          <w:rFonts w:ascii="Times New Roman" w:hAnsi="Times New Roman" w:cs="Times New Roman"/>
          <w:sz w:val="24"/>
          <w:szCs w:val="24"/>
        </w:rPr>
        <w:t xml:space="preserve"> </w:t>
      </w:r>
      <w:r w:rsidRPr="0050581D">
        <w:rPr>
          <w:rFonts w:ascii="Times New Roman" w:hAnsi="Times New Roman" w:cs="Times New Roman"/>
          <w:b/>
          <w:sz w:val="24"/>
          <w:szCs w:val="24"/>
        </w:rPr>
        <w:t>Контроль знаний</w:t>
      </w:r>
      <w:r w:rsidRPr="0050581D">
        <w:rPr>
          <w:rFonts w:ascii="Times New Roman" w:hAnsi="Times New Roman" w:cs="Times New Roman"/>
          <w:sz w:val="24"/>
          <w:szCs w:val="24"/>
        </w:rPr>
        <w:t>: проверочное тестирование, устные опросы</w:t>
      </w:r>
      <w:proofErr w:type="gramStart"/>
      <w:r w:rsidRPr="0050581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0581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0581D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50581D">
        <w:rPr>
          <w:rFonts w:ascii="Times New Roman" w:hAnsi="Times New Roman" w:cs="Times New Roman"/>
          <w:sz w:val="24"/>
          <w:szCs w:val="24"/>
        </w:rPr>
        <w:t xml:space="preserve">одовая контрольная работа, текущее тестирование, устные опросы. Знать основные направления внутри – и внешнеполитического  развития России в конце </w:t>
      </w:r>
      <w:r w:rsidRPr="0050581D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50581D">
        <w:rPr>
          <w:rFonts w:ascii="Times New Roman" w:hAnsi="Times New Roman" w:cs="Times New Roman"/>
          <w:sz w:val="24"/>
          <w:szCs w:val="24"/>
        </w:rPr>
        <w:t xml:space="preserve"> в., особенности развития общественного движения; выполнять учебные задания, в том числе творческого характера.</w:t>
      </w:r>
      <w:r w:rsidRPr="0050581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50581D">
        <w:rPr>
          <w:rFonts w:ascii="Times New Roman" w:hAnsi="Times New Roman" w:cs="Times New Roman"/>
          <w:b/>
          <w:sz w:val="24"/>
          <w:szCs w:val="24"/>
        </w:rPr>
        <w:lastRenderedPageBreak/>
        <w:t>ЗУНы</w:t>
      </w:r>
      <w:proofErr w:type="spellEnd"/>
      <w:r w:rsidRPr="0050581D">
        <w:rPr>
          <w:rFonts w:ascii="Times New Roman" w:hAnsi="Times New Roman" w:cs="Times New Roman"/>
          <w:b/>
          <w:sz w:val="24"/>
          <w:szCs w:val="24"/>
        </w:rPr>
        <w:t>:</w:t>
      </w:r>
      <w:r w:rsidRPr="0050581D">
        <w:rPr>
          <w:rFonts w:ascii="Times New Roman" w:hAnsi="Times New Roman" w:cs="Times New Roman"/>
          <w:sz w:val="24"/>
          <w:szCs w:val="24"/>
        </w:rPr>
        <w:t xml:space="preserve"> характеризовать сущность великих реформ Александра </w:t>
      </w:r>
      <w:r w:rsidRPr="0050581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0581D">
        <w:rPr>
          <w:rFonts w:ascii="Times New Roman" w:hAnsi="Times New Roman" w:cs="Times New Roman"/>
          <w:sz w:val="24"/>
          <w:szCs w:val="24"/>
        </w:rPr>
        <w:t xml:space="preserve"> и контрреформы Александра</w:t>
      </w:r>
      <w:r w:rsidRPr="0050581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0581D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50581D">
        <w:rPr>
          <w:rFonts w:ascii="Times New Roman" w:hAnsi="Times New Roman" w:cs="Times New Roman"/>
          <w:sz w:val="24"/>
          <w:szCs w:val="24"/>
        </w:rPr>
        <w:t>, владеть хронологией и терминологией указанного периода, выполнять познавательные и творческие задания.</w:t>
      </w:r>
      <w:r w:rsidRPr="0050581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675E8" w:rsidRPr="0050581D" w:rsidRDefault="002675E8" w:rsidP="002675E8">
      <w:pPr>
        <w:spacing w:after="0" w:line="240" w:lineRule="auto"/>
        <w:ind w:right="-1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 xml:space="preserve">Возможные виды самостоятельной работы учащихся: </w:t>
      </w:r>
      <w:r w:rsidRPr="0050581D">
        <w:rPr>
          <w:rFonts w:ascii="Times New Roman" w:hAnsi="Times New Roman" w:cs="Times New Roman"/>
          <w:sz w:val="24"/>
          <w:szCs w:val="24"/>
        </w:rPr>
        <w:t xml:space="preserve">сообщения и презентации на исторические темы и персоналии; сбор материала, </w:t>
      </w:r>
      <w:proofErr w:type="spellStart"/>
      <w:r w:rsidRPr="0050581D">
        <w:rPr>
          <w:rFonts w:ascii="Times New Roman" w:hAnsi="Times New Roman" w:cs="Times New Roman"/>
          <w:sz w:val="24"/>
          <w:szCs w:val="24"/>
        </w:rPr>
        <w:t>саморедактирование</w:t>
      </w:r>
      <w:proofErr w:type="spellEnd"/>
      <w:r w:rsidRPr="0050581D">
        <w:rPr>
          <w:rFonts w:ascii="Times New Roman" w:hAnsi="Times New Roman" w:cs="Times New Roman"/>
          <w:sz w:val="24"/>
          <w:szCs w:val="24"/>
        </w:rPr>
        <w:t>, работа с текстом учебника и историческим источником, исследовательские работы, сбор дополнительного материала по теме. Составление таблиц и схем по теме.</w:t>
      </w:r>
    </w:p>
    <w:p w:rsidR="002675E8" w:rsidRPr="0050581D" w:rsidRDefault="002675E8" w:rsidP="002675E8">
      <w:pPr>
        <w:shd w:val="clear" w:color="auto" w:fill="FFFFFF"/>
        <w:spacing w:after="0" w:line="240" w:lineRule="auto"/>
        <w:ind w:right="2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>Региональный компонент:</w:t>
      </w:r>
      <w:r w:rsidRPr="0050581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0581D">
        <w:rPr>
          <w:rFonts w:ascii="Times New Roman" w:hAnsi="Times New Roman" w:cs="Times New Roman"/>
          <w:sz w:val="24"/>
          <w:szCs w:val="24"/>
        </w:rPr>
        <w:t>Социально-экономическое развитие Казанской губернии в первой половине 19 века. Край в годы Отечественной войны. Декабристы. Культура и быт в первой половине 19 века. Культурная жизнь края. Культура края в первой половине 19 века.(2 час.) Крестьянская реформа 1960 года в Казанской губернии. Общественное движение в Казанской губернии в 60-90 гг. 19 века. Татарское национальное движение. Конец 19 в. истории села.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 xml:space="preserve">Россия и Мир </w:t>
      </w:r>
      <w:proofErr w:type="gramStart"/>
      <w:r w:rsidRPr="0050581D">
        <w:rPr>
          <w:rFonts w:ascii="Times New Roman" w:hAnsi="Times New Roman" w:cs="Times New Roman"/>
          <w:b/>
          <w:sz w:val="24"/>
          <w:szCs w:val="24"/>
        </w:rPr>
        <w:t>в начале</w:t>
      </w:r>
      <w:proofErr w:type="gramEnd"/>
      <w:r w:rsidRPr="0050581D">
        <w:rPr>
          <w:rFonts w:ascii="Times New Roman" w:hAnsi="Times New Roman" w:cs="Times New Roman"/>
          <w:b/>
          <w:sz w:val="24"/>
          <w:szCs w:val="24"/>
        </w:rPr>
        <w:t xml:space="preserve"> ХХ в. (4 часа) История Татарстана (2 час.)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>Особенности промышленного и аграрного развития России на рубеже XIX-XX вв. Политика модернизации «сверху». Государственный капитализм. Формирование монополий. Иностранный капитал в России. С.Ю. Витте.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>Обострение социальных и политических противоречий в условиях форсированной модернизации. Аграрный вопрос. Рабочее движение. «Полицейский социализм». Активизация нелегальной политической деятельности.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>Революционные партии, их программы. Русско-японская война 1904-1905 гг., ее влияние на российское общество.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>Революция 1905-1907 гг.: причины и характер. «Кровавое воскресенье». Возникновение Советов. Восстания в армии и на флоте. Всероссийская политическая стачка. Вооруженное восстание в Москве. Манифест 17 октября 1905 г. Создание Государственной Думы. Избирательный закон 1907 г. Новые политические течения и партии. Оформление либеральных партий. Монархическое и черносотенное движение. Тактика революционных партий в условиях формирования парламентской системы.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>Политическая программа П.А. Столыпина. Аграрная реформа. Переселенческая политика. Промышленный подъем 1910-х гг.</w:t>
      </w:r>
      <w:r w:rsidRPr="0050581D">
        <w:rPr>
          <w:rFonts w:ascii="Times New Roman" w:hAnsi="Times New Roman" w:cs="Times New Roman"/>
          <w:i/>
          <w:sz w:val="24"/>
          <w:szCs w:val="24"/>
        </w:rPr>
        <w:t xml:space="preserve"> Казанская губерния в начале </w:t>
      </w:r>
      <w:r w:rsidRPr="0050581D">
        <w:rPr>
          <w:rFonts w:ascii="Times New Roman" w:hAnsi="Times New Roman" w:cs="Times New Roman"/>
          <w:i/>
          <w:sz w:val="24"/>
          <w:szCs w:val="24"/>
          <w:lang w:val="en-US"/>
        </w:rPr>
        <w:t>XX</w:t>
      </w:r>
      <w:r w:rsidRPr="0050581D">
        <w:rPr>
          <w:rFonts w:ascii="Times New Roman" w:hAnsi="Times New Roman" w:cs="Times New Roman"/>
          <w:i/>
          <w:sz w:val="24"/>
          <w:szCs w:val="24"/>
        </w:rPr>
        <w:t xml:space="preserve"> века</w:t>
      </w:r>
      <w:r w:rsidRPr="0050581D">
        <w:rPr>
          <w:rFonts w:ascii="Times New Roman" w:hAnsi="Times New Roman" w:cs="Times New Roman"/>
          <w:sz w:val="24"/>
          <w:szCs w:val="24"/>
        </w:rPr>
        <w:t>.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>Россия в системе военно-политических союзов начала ХХ в. Международный кризис 1914 г. и вступление России в Первую мировую войну. Основные этапы и итоги военных действий на восточном фронте в 1914-1917 гг. Нарастание социально-экономических и политических противоречий. Угроза национальной катастрофы.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>Татарстан в 19 век</w:t>
      </w:r>
      <w:proofErr w:type="gramStart"/>
      <w:r w:rsidRPr="0050581D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50581D">
        <w:rPr>
          <w:rFonts w:ascii="Times New Roman" w:hAnsi="Times New Roman" w:cs="Times New Roman"/>
          <w:sz w:val="24"/>
          <w:szCs w:val="24"/>
        </w:rPr>
        <w:t xml:space="preserve"> обобщение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>Мир в 19- начале 20 вв.- обобщение</w:t>
      </w:r>
    </w:p>
    <w:p w:rsidR="002675E8" w:rsidRPr="0050581D" w:rsidRDefault="002675E8" w:rsidP="002675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sz w:val="24"/>
          <w:szCs w:val="24"/>
        </w:rPr>
        <w:t xml:space="preserve">Годовая промежуточная аттестационная работа </w:t>
      </w:r>
    </w:p>
    <w:p w:rsidR="002675E8" w:rsidRPr="0050581D" w:rsidRDefault="002675E8" w:rsidP="002675E8">
      <w:pPr>
        <w:shd w:val="clear" w:color="auto" w:fill="FFFFFF"/>
        <w:spacing w:after="0" w:line="240" w:lineRule="auto"/>
        <w:ind w:right="2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>Региональный компонент</w:t>
      </w:r>
      <w:r w:rsidRPr="0050581D">
        <w:rPr>
          <w:rFonts w:ascii="Times New Roman" w:hAnsi="Times New Roman" w:cs="Times New Roman"/>
          <w:i/>
          <w:sz w:val="24"/>
          <w:szCs w:val="24"/>
        </w:rPr>
        <w:t xml:space="preserve"> Казанская губерния в начале </w:t>
      </w:r>
      <w:r w:rsidRPr="0050581D">
        <w:rPr>
          <w:rFonts w:ascii="Times New Roman" w:hAnsi="Times New Roman" w:cs="Times New Roman"/>
          <w:i/>
          <w:sz w:val="24"/>
          <w:szCs w:val="24"/>
          <w:lang w:val="en-US"/>
        </w:rPr>
        <w:t>XX</w:t>
      </w:r>
      <w:r w:rsidRPr="0050581D">
        <w:rPr>
          <w:rFonts w:ascii="Times New Roman" w:hAnsi="Times New Roman" w:cs="Times New Roman"/>
          <w:i/>
          <w:sz w:val="24"/>
          <w:szCs w:val="24"/>
        </w:rPr>
        <w:t xml:space="preserve"> века</w:t>
      </w:r>
      <w:r w:rsidRPr="0050581D">
        <w:rPr>
          <w:rFonts w:ascii="Times New Roman" w:hAnsi="Times New Roman" w:cs="Times New Roman"/>
          <w:sz w:val="24"/>
          <w:szCs w:val="24"/>
        </w:rPr>
        <w:t>.</w:t>
      </w:r>
      <w:r w:rsidRPr="0050581D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2675E8" w:rsidRPr="0050581D" w:rsidRDefault="002675E8" w:rsidP="002675E8">
      <w:pPr>
        <w:shd w:val="clear" w:color="auto" w:fill="FFFFFF"/>
        <w:spacing w:after="0" w:line="240" w:lineRule="auto"/>
        <w:ind w:right="2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50581D">
        <w:rPr>
          <w:rFonts w:ascii="Times New Roman" w:hAnsi="Times New Roman" w:cs="Times New Roman"/>
          <w:b/>
          <w:sz w:val="24"/>
          <w:szCs w:val="24"/>
        </w:rPr>
        <w:t xml:space="preserve">Практические и лабораторные работы, творческие и практические задания, экскурсии и другие формы занятий, используемые при обучении: </w:t>
      </w:r>
      <w:r w:rsidRPr="0050581D">
        <w:rPr>
          <w:rFonts w:ascii="Times New Roman" w:hAnsi="Times New Roman" w:cs="Times New Roman"/>
          <w:sz w:val="24"/>
          <w:szCs w:val="24"/>
        </w:rPr>
        <w:t>изучение нового материала;</w:t>
      </w:r>
      <w:r w:rsidRPr="005058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0581D">
        <w:rPr>
          <w:rFonts w:ascii="Times New Roman" w:hAnsi="Times New Roman" w:cs="Times New Roman"/>
          <w:sz w:val="24"/>
          <w:szCs w:val="24"/>
        </w:rPr>
        <w:t>составление хронологической таблицы схем событий; анализ сущности исторических фактов и процессов; комментирование фрагментов текста; выявление причин и последствий; характеристика исторических личностей; сравнение фактов и событий,  изучение тем культурного развития отдельного периода страны.</w:t>
      </w:r>
      <w:proofErr w:type="gramEnd"/>
    </w:p>
    <w:p w:rsidR="002675E8" w:rsidRPr="0050581D" w:rsidRDefault="002675E8" w:rsidP="002675E8">
      <w:pPr>
        <w:shd w:val="clear" w:color="auto" w:fill="FFFFFF"/>
        <w:spacing w:after="0" w:line="240" w:lineRule="auto"/>
        <w:ind w:right="2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 xml:space="preserve">Контроль знаний: </w:t>
      </w:r>
      <w:r w:rsidRPr="0050581D">
        <w:rPr>
          <w:rFonts w:ascii="Times New Roman" w:hAnsi="Times New Roman" w:cs="Times New Roman"/>
          <w:sz w:val="24"/>
          <w:szCs w:val="24"/>
        </w:rPr>
        <w:t xml:space="preserve"> 2 самостоятельных работы, устные опросы, работа по карточкам.</w:t>
      </w:r>
    </w:p>
    <w:p w:rsidR="002675E8" w:rsidRPr="0050581D" w:rsidRDefault="002675E8" w:rsidP="002675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0581D">
        <w:rPr>
          <w:rFonts w:ascii="Times New Roman" w:hAnsi="Times New Roman" w:cs="Times New Roman"/>
          <w:b/>
          <w:sz w:val="24"/>
          <w:szCs w:val="24"/>
        </w:rPr>
        <w:t>ЗУНы</w:t>
      </w:r>
      <w:proofErr w:type="spellEnd"/>
      <w:r w:rsidRPr="0050581D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Pr="0050581D">
        <w:rPr>
          <w:rFonts w:ascii="Times New Roman" w:hAnsi="Times New Roman" w:cs="Times New Roman"/>
          <w:sz w:val="24"/>
          <w:szCs w:val="24"/>
        </w:rPr>
        <w:t xml:space="preserve">характеризовать политическое, социальное, экономическое положение в ведущих странах Европы и Америки, называть основные события внутренней и внешней политики, владеть хронологией и терминологией по изучаемому периоду; владеть основными учебными и предметными компетентностями. </w:t>
      </w:r>
    </w:p>
    <w:p w:rsidR="002675E8" w:rsidRPr="0050581D" w:rsidRDefault="002675E8" w:rsidP="002675E8">
      <w:pPr>
        <w:spacing w:after="0" w:line="240" w:lineRule="auto"/>
        <w:ind w:right="-1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581D">
        <w:rPr>
          <w:rFonts w:ascii="Times New Roman" w:hAnsi="Times New Roman" w:cs="Times New Roman"/>
          <w:b/>
          <w:sz w:val="24"/>
          <w:szCs w:val="24"/>
        </w:rPr>
        <w:t xml:space="preserve">Возможные виды самостоятельной работы </w:t>
      </w:r>
      <w:proofErr w:type="gramStart"/>
      <w:r w:rsidRPr="0050581D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50581D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50581D">
        <w:rPr>
          <w:rFonts w:ascii="Times New Roman" w:hAnsi="Times New Roman" w:cs="Times New Roman"/>
          <w:sz w:val="24"/>
          <w:szCs w:val="24"/>
        </w:rPr>
        <w:t xml:space="preserve">сообщения и презентации на исторические темы и персоналии; сбор материала, </w:t>
      </w:r>
      <w:proofErr w:type="spellStart"/>
      <w:r w:rsidRPr="0050581D">
        <w:rPr>
          <w:rFonts w:ascii="Times New Roman" w:hAnsi="Times New Roman" w:cs="Times New Roman"/>
          <w:sz w:val="24"/>
          <w:szCs w:val="24"/>
        </w:rPr>
        <w:t>саморедактирование</w:t>
      </w:r>
      <w:proofErr w:type="spellEnd"/>
      <w:r w:rsidRPr="0050581D">
        <w:rPr>
          <w:rFonts w:ascii="Times New Roman" w:hAnsi="Times New Roman" w:cs="Times New Roman"/>
          <w:sz w:val="24"/>
          <w:szCs w:val="24"/>
        </w:rPr>
        <w:t>, работа с текстом учебника и историческим источником, исследовательские работы, сбор дополнительного материала по теме. Составление таблиц и схем по теме.</w:t>
      </w:r>
    </w:p>
    <w:p w:rsidR="002675E8" w:rsidRPr="0050581D" w:rsidRDefault="002675E8" w:rsidP="002675E8">
      <w:pPr>
        <w:spacing w:after="0" w:line="240" w:lineRule="auto"/>
        <w:ind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2675E8" w:rsidRDefault="002675E8" w:rsidP="002675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pStyle w:val="a4"/>
        <w:ind w:hanging="709"/>
        <w:rPr>
          <w:b/>
          <w:sz w:val="24"/>
          <w:szCs w:val="24"/>
        </w:rPr>
      </w:pPr>
    </w:p>
    <w:p w:rsidR="002675E8" w:rsidRDefault="002675E8" w:rsidP="002675E8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Требования к уровню подготовки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по данной программе</w:t>
      </w:r>
    </w:p>
    <w:p w:rsidR="002675E8" w:rsidRDefault="002675E8" w:rsidP="002675E8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результате изучения истории </w:t>
      </w:r>
      <w:r>
        <w:rPr>
          <w:rFonts w:ascii="Times New Roman" w:hAnsi="Times New Roman" w:cs="Times New Roman"/>
          <w:b/>
          <w:bCs/>
          <w:sz w:val="24"/>
          <w:szCs w:val="24"/>
        </w:rPr>
        <w:t>ученик должен знать/ понимать:</w:t>
      </w:r>
    </w:p>
    <w:p w:rsidR="002675E8" w:rsidRDefault="002675E8" w:rsidP="002675E8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" w:right="72" w:firstLine="57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Основные даты и ключевые события истории России и мира с начала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в. до начало </w:t>
      </w:r>
      <w:r>
        <w:rPr>
          <w:rFonts w:ascii="Times New Roman" w:hAnsi="Times New Roman" w:cs="Times New Roman"/>
          <w:sz w:val="24"/>
          <w:szCs w:val="24"/>
          <w:lang w:val="en-US"/>
        </w:rPr>
        <w:t>XX</w:t>
      </w:r>
      <w:r>
        <w:rPr>
          <w:rFonts w:ascii="Times New Roman" w:hAnsi="Times New Roman" w:cs="Times New Roman"/>
          <w:sz w:val="24"/>
          <w:szCs w:val="24"/>
        </w:rPr>
        <w:t xml:space="preserve"> века (годы царствований; «великих реформ»; революций политической и социальной истории (1825 г., 1861, 1905-1907,1906  важнейших военных кампаний (1812 г., 1813-1814 гг., 1853-1856 гг., 1877-1878 гг., 1904-1905, 1914-1918).</w:t>
      </w:r>
      <w:proofErr w:type="gramEnd"/>
    </w:p>
    <w:p w:rsidR="002675E8" w:rsidRDefault="002675E8" w:rsidP="002675E8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3" w:firstLine="5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Рассказывать о важнейших исторических событиях, их участниках, показывая знания необ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ходимых фактов, дат, терминов, давать описание исторических событий и памятников культ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на основе текста и иллюстративного материала учебника, фрагментов исторических источников! </w:t>
      </w:r>
      <w:r>
        <w:rPr>
          <w:rFonts w:ascii="Times New Roman" w:hAnsi="Times New Roman" w:cs="Times New Roman"/>
          <w:sz w:val="24"/>
          <w:szCs w:val="24"/>
        </w:rPr>
        <w:t>использовать приобретенные знания при написании творческих работ, рефератов.</w:t>
      </w:r>
    </w:p>
    <w:p w:rsidR="002675E8" w:rsidRDefault="002675E8" w:rsidP="002675E8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10" w:right="82" w:firstLine="5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Показывать на исторической карте: территории, присоединенные к империи в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в.; места военных действий и походов.</w:t>
      </w:r>
    </w:p>
    <w:p w:rsidR="002675E8" w:rsidRDefault="002675E8" w:rsidP="002675E8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" w:right="67" w:firstLine="57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Составлять описание памятников: зданий и технических сооружений; машин; предметов быта; произведений художественной культуры.</w:t>
      </w:r>
    </w:p>
    <w:p w:rsidR="002675E8" w:rsidRDefault="002675E8" w:rsidP="002675E8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10" w:right="72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 xml:space="preserve">Соотносить и общие исторические </w:t>
      </w:r>
      <w:proofErr w:type="gramStart"/>
      <w:r>
        <w:rPr>
          <w:rFonts w:ascii="Times New Roman" w:hAnsi="Times New Roman" w:cs="Times New Roman"/>
          <w:spacing w:val="2"/>
          <w:sz w:val="24"/>
          <w:szCs w:val="24"/>
        </w:rPr>
        <w:t>процессы</w:t>
      </w:r>
      <w:proofErr w:type="gramEnd"/>
      <w:r>
        <w:rPr>
          <w:rFonts w:ascii="Times New Roman" w:hAnsi="Times New Roman" w:cs="Times New Roman"/>
          <w:spacing w:val="2"/>
          <w:sz w:val="24"/>
          <w:szCs w:val="24"/>
        </w:rPr>
        <w:t xml:space="preserve"> и отдельные факты и явления, выявлять 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существенные черты исторических процессов, явлений и событий, группировать исторические </w:t>
      </w:r>
      <w:r>
        <w:rPr>
          <w:rFonts w:ascii="Times New Roman" w:hAnsi="Times New Roman" w:cs="Times New Roman"/>
          <w:sz w:val="24"/>
          <w:szCs w:val="24"/>
        </w:rPr>
        <w:t xml:space="preserve">явления и события по заданному признаку, объяснять смысл изученных исторических понятий  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и терминов, выявлять общность и различия сравниваемых исторических событий и явлений  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определять на основе учебного материала причины и следствия важнейших исторических </w:t>
      </w:r>
      <w:r>
        <w:rPr>
          <w:rFonts w:ascii="Times New Roman" w:hAnsi="Times New Roman" w:cs="Times New Roman"/>
          <w:spacing w:val="-2"/>
          <w:sz w:val="24"/>
          <w:szCs w:val="24"/>
        </w:rPr>
        <w:t>событий.</w:t>
      </w:r>
    </w:p>
    <w:p w:rsidR="002675E8" w:rsidRDefault="002675E8" w:rsidP="002675E8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before="5" w:after="0" w:line="240" w:lineRule="auto"/>
        <w:ind w:left="10" w:right="96" w:firstLine="5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Называть характерные, существенные черты: социально-экономического развития и политического строя России в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- начале </w:t>
      </w:r>
      <w:r>
        <w:rPr>
          <w:rFonts w:ascii="Times New Roman" w:hAnsi="Times New Roman" w:cs="Times New Roman"/>
          <w:sz w:val="24"/>
          <w:szCs w:val="24"/>
          <w:lang w:val="en-US"/>
        </w:rPr>
        <w:t>XX</w:t>
      </w:r>
      <w:r>
        <w:rPr>
          <w:rFonts w:ascii="Times New Roman" w:hAnsi="Times New Roman" w:cs="Times New Roman"/>
          <w:sz w:val="24"/>
          <w:szCs w:val="24"/>
        </w:rPr>
        <w:t xml:space="preserve"> вв.; положения разных слоев населения; внут</w:t>
      </w:r>
      <w:r>
        <w:rPr>
          <w:rFonts w:ascii="Times New Roman" w:hAnsi="Times New Roman" w:cs="Times New Roman"/>
          <w:spacing w:val="1"/>
          <w:sz w:val="24"/>
          <w:szCs w:val="24"/>
        </w:rPr>
        <w:t>ренней и внешней политики самодержавия; идеологии и практики общественных движени</w:t>
      </w:r>
      <w:proofErr w:type="gramStart"/>
      <w:r>
        <w:rPr>
          <w:rFonts w:ascii="Times New Roman" w:hAnsi="Times New Roman" w:cs="Times New Roman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spacing w:val="3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pacing w:val="3"/>
          <w:sz w:val="24"/>
          <w:szCs w:val="24"/>
        </w:rPr>
        <w:t>консервативных, либеральных, радикальных).</w:t>
      </w:r>
    </w:p>
    <w:p w:rsidR="002675E8" w:rsidRDefault="002675E8" w:rsidP="002675E8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before="5" w:after="0" w:line="240" w:lineRule="auto"/>
        <w:ind w:left="5" w:right="101" w:firstLine="5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 xml:space="preserve">Объяснять значение понятий: </w:t>
      </w:r>
      <w:proofErr w:type="gramStart"/>
      <w:r>
        <w:rPr>
          <w:rFonts w:ascii="Times New Roman" w:hAnsi="Times New Roman" w:cs="Times New Roman"/>
          <w:spacing w:val="-4"/>
          <w:sz w:val="24"/>
          <w:szCs w:val="24"/>
        </w:rPr>
        <w:t>Российская империя, самодержавие, крепостное право, фео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дальные пережитки, модернизация, индустриализация, капиталистические отношения, реформа, революция, 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контрреформа, декабристы, славянофилы, западники, утопический социализм, народничество, </w:t>
      </w:r>
      <w:r>
        <w:rPr>
          <w:rFonts w:ascii="Times New Roman" w:hAnsi="Times New Roman" w:cs="Times New Roman"/>
          <w:spacing w:val="-4"/>
          <w:sz w:val="24"/>
          <w:szCs w:val="24"/>
        </w:rPr>
        <w:t>социал-демократия, православие, национализм, революция.</w:t>
      </w:r>
      <w:proofErr w:type="gramEnd"/>
    </w:p>
    <w:p w:rsidR="002675E8" w:rsidRDefault="002675E8" w:rsidP="002675E8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4" w:right="110"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Сравнивать: развитие России до и после реформ 60-х гг.; развитие капитализма </w:t>
      </w:r>
      <w:proofErr w:type="gramStart"/>
      <w:r>
        <w:rPr>
          <w:rFonts w:ascii="Times New Roman" w:hAnsi="Times New Roman" w:cs="Times New Roman"/>
          <w:spacing w:val="-1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pacing w:val="-1"/>
          <w:sz w:val="24"/>
          <w:szCs w:val="24"/>
        </w:rPr>
        <w:t>Россия</w:t>
      </w:r>
      <w:proofErr w:type="gramEnd"/>
      <w:r>
        <w:rPr>
          <w:rFonts w:ascii="Times New Roman" w:hAnsi="Times New Roman" w:cs="Times New Roman"/>
          <w:spacing w:val="-1"/>
          <w:sz w:val="24"/>
          <w:szCs w:val="24"/>
        </w:rPr>
        <w:t xml:space="preserve"> и других странах; позиции, программные положения общественных движений, групп, партий.</w:t>
      </w:r>
    </w:p>
    <w:p w:rsidR="002675E8" w:rsidRDefault="002675E8" w:rsidP="002675E8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14" w:right="115" w:firstLine="58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Излагать суждения о причинах и последствиях: возникновения общественных движений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- начала </w:t>
      </w:r>
      <w:r>
        <w:rPr>
          <w:rFonts w:ascii="Times New Roman" w:hAnsi="Times New Roman" w:cs="Times New Roman"/>
          <w:sz w:val="24"/>
          <w:szCs w:val="24"/>
          <w:lang w:val="en-US"/>
        </w:rPr>
        <w:t>XX</w:t>
      </w:r>
      <w:r>
        <w:rPr>
          <w:rFonts w:ascii="Times New Roman" w:hAnsi="Times New Roman" w:cs="Times New Roman"/>
          <w:sz w:val="24"/>
          <w:szCs w:val="24"/>
        </w:rPr>
        <w:t xml:space="preserve"> вв.; отмены крепостного права; войн 1812 г., 1853-1856 гг., 1877-1876 гг. присоединения к империи в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в. новых территорий и народов.</w:t>
      </w:r>
    </w:p>
    <w:p w:rsidR="002675E8" w:rsidRDefault="002675E8" w:rsidP="002675E8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9" w:right="125" w:firstLine="56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Объяснять, в чем состояли цели и результаты деятельности государственных и общест</w:t>
      </w:r>
      <w:r>
        <w:rPr>
          <w:rFonts w:ascii="Times New Roman" w:hAnsi="Times New Roman" w:cs="Times New Roman"/>
          <w:spacing w:val="-1"/>
          <w:sz w:val="24"/>
          <w:szCs w:val="24"/>
        </w:rPr>
        <w:t>венных деятелей, представителей социальных и политических движений, науки и культуры.</w:t>
      </w:r>
    </w:p>
    <w:p w:rsidR="002675E8" w:rsidRDefault="002675E8" w:rsidP="002675E8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4" w:right="-284" w:firstLine="576"/>
        <w:jc w:val="both"/>
        <w:rPr>
          <w:rFonts w:ascii="Times New Roman" w:hAnsi="Times New Roman" w:cs="Times New Roman"/>
          <w:b/>
          <w:bCs/>
          <w:w w:val="119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Приводить изложенные в учебной литературе оценки исторических деятелей, характе</w:t>
      </w:r>
      <w:r>
        <w:rPr>
          <w:rFonts w:ascii="Times New Roman" w:hAnsi="Times New Roman" w:cs="Times New Roman"/>
          <w:spacing w:val="1"/>
          <w:sz w:val="24"/>
          <w:szCs w:val="24"/>
        </w:rPr>
        <w:t>ра и значения социальных реформ и контрреформ, внешнеполитических событий и войн ре</w:t>
      </w:r>
      <w:r>
        <w:rPr>
          <w:rFonts w:ascii="Times New Roman" w:hAnsi="Times New Roman" w:cs="Times New Roman"/>
          <w:sz w:val="24"/>
          <w:szCs w:val="24"/>
        </w:rPr>
        <w:t>волюций. Высказывать и аргументировать свою оценку событий и личностей.</w:t>
      </w:r>
      <w:r>
        <w:rPr>
          <w:rFonts w:ascii="Times New Roman" w:hAnsi="Times New Roman" w:cs="Times New Roman"/>
          <w:b/>
          <w:bCs/>
          <w:w w:val="119"/>
          <w:sz w:val="24"/>
          <w:szCs w:val="24"/>
        </w:rPr>
        <w:t xml:space="preserve"> </w:t>
      </w:r>
    </w:p>
    <w:p w:rsidR="002675E8" w:rsidRDefault="002675E8" w:rsidP="002675E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00" w:right="-284"/>
        <w:jc w:val="both"/>
        <w:rPr>
          <w:rFonts w:ascii="Times New Roman" w:hAnsi="Times New Roman" w:cs="Times New Roman"/>
          <w:b/>
          <w:bCs/>
          <w:w w:val="119"/>
          <w:sz w:val="24"/>
          <w:szCs w:val="24"/>
        </w:rPr>
      </w:pPr>
    </w:p>
    <w:p w:rsidR="002675E8" w:rsidRDefault="002675E8" w:rsidP="002675E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75E8" w:rsidRDefault="002675E8" w:rsidP="002675E8">
      <w:pPr>
        <w:pStyle w:val="a4"/>
        <w:ind w:hanging="709"/>
        <w:rPr>
          <w:b/>
          <w:sz w:val="24"/>
          <w:szCs w:val="24"/>
        </w:rPr>
      </w:pPr>
    </w:p>
    <w:p w:rsidR="002675E8" w:rsidRDefault="002675E8" w:rsidP="002675E8">
      <w:pPr>
        <w:pStyle w:val="a4"/>
        <w:ind w:hanging="709"/>
        <w:rPr>
          <w:b/>
          <w:sz w:val="24"/>
          <w:szCs w:val="24"/>
        </w:rPr>
      </w:pPr>
    </w:p>
    <w:p w:rsidR="002675E8" w:rsidRDefault="002675E8" w:rsidP="002675E8">
      <w:pPr>
        <w:pStyle w:val="a4"/>
        <w:ind w:hanging="709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jc w:val="center"/>
        <w:rPr>
          <w:lang w:eastAsia="ru-RU"/>
        </w:rPr>
      </w:pPr>
    </w:p>
    <w:p w:rsidR="002675E8" w:rsidRDefault="002675E8" w:rsidP="002675E8">
      <w:pPr>
        <w:rPr>
          <w:lang w:eastAsia="ru-RU"/>
        </w:rPr>
      </w:pPr>
    </w:p>
    <w:p w:rsidR="002675E8" w:rsidRPr="00476E8B" w:rsidRDefault="002675E8" w:rsidP="002675E8">
      <w:pPr>
        <w:rPr>
          <w:lang w:eastAsia="ru-RU"/>
        </w:rPr>
        <w:sectPr w:rsidR="002675E8" w:rsidRPr="00476E8B" w:rsidSect="005227CE">
          <w:pgSz w:w="11906" w:h="16838"/>
          <w:pgMar w:top="568" w:right="850" w:bottom="284" w:left="993" w:header="708" w:footer="708" w:gutter="0"/>
          <w:cols w:space="708"/>
          <w:docGrid w:linePitch="360"/>
        </w:sectPr>
      </w:pPr>
    </w:p>
    <w:tbl>
      <w:tblPr>
        <w:tblStyle w:val="a6"/>
        <w:tblpPr w:leftFromText="180" w:rightFromText="180" w:vertAnchor="page" w:horzAnchor="margin" w:tblpXSpec="center" w:tblpY="671"/>
        <w:tblW w:w="16155" w:type="dxa"/>
        <w:tblLayout w:type="fixed"/>
        <w:tblLook w:val="0480" w:firstRow="0" w:lastRow="0" w:firstColumn="1" w:lastColumn="0" w:noHBand="0" w:noVBand="1"/>
      </w:tblPr>
      <w:tblGrid>
        <w:gridCol w:w="553"/>
        <w:gridCol w:w="10"/>
        <w:gridCol w:w="2251"/>
        <w:gridCol w:w="9"/>
        <w:gridCol w:w="133"/>
        <w:gridCol w:w="8"/>
        <w:gridCol w:w="836"/>
        <w:gridCol w:w="7"/>
        <w:gridCol w:w="8"/>
        <w:gridCol w:w="1408"/>
        <w:gridCol w:w="10"/>
        <w:gridCol w:w="3380"/>
        <w:gridCol w:w="441"/>
        <w:gridCol w:w="1954"/>
        <w:gridCol w:w="2167"/>
        <w:gridCol w:w="1421"/>
        <w:gridCol w:w="709"/>
        <w:gridCol w:w="709"/>
        <w:gridCol w:w="141"/>
      </w:tblGrid>
      <w:tr w:rsidR="002675E8" w:rsidTr="005227CE">
        <w:trPr>
          <w:trHeight w:val="615"/>
        </w:trPr>
        <w:tc>
          <w:tcPr>
            <w:tcW w:w="16155" w:type="dxa"/>
            <w:gridSpan w:val="19"/>
            <w:tcBorders>
              <w:top w:val="nil"/>
              <w:left w:val="nil"/>
              <w:right w:val="nil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Календарн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тематический план</w:t>
            </w:r>
          </w:p>
        </w:tc>
      </w:tr>
      <w:tr w:rsidR="002675E8" w:rsidTr="005227CE">
        <w:trPr>
          <w:trHeight w:val="450"/>
        </w:trPr>
        <w:tc>
          <w:tcPr>
            <w:tcW w:w="553" w:type="dxa"/>
            <w:tcBorders>
              <w:left w:val="single" w:sz="4" w:space="0" w:color="000000" w:themeColor="text1"/>
              <w:bottom w:val="nil"/>
              <w:right w:val="single" w:sz="4" w:space="0" w:color="auto"/>
            </w:tcBorders>
            <w:vAlign w:val="center"/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1" w:type="dxa"/>
            <w:gridSpan w:val="5"/>
            <w:tcBorders>
              <w:left w:val="single" w:sz="4" w:space="0" w:color="000000" w:themeColor="text1"/>
              <w:bottom w:val="nil"/>
              <w:right w:val="single" w:sz="4" w:space="0" w:color="auto"/>
            </w:tcBorders>
            <w:vAlign w:val="center"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left w:val="single" w:sz="4" w:space="0" w:color="000000" w:themeColor="text1"/>
              <w:bottom w:val="nil"/>
              <w:right w:val="single" w:sz="4" w:space="0" w:color="auto"/>
            </w:tcBorders>
            <w:vAlign w:val="center"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3" w:type="dxa"/>
            <w:gridSpan w:val="3"/>
            <w:tcBorders>
              <w:left w:val="single" w:sz="4" w:space="0" w:color="000000" w:themeColor="text1"/>
              <w:bottom w:val="nil"/>
              <w:right w:val="single" w:sz="4" w:space="0" w:color="auto"/>
            </w:tcBorders>
            <w:vAlign w:val="center"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1" w:type="dxa"/>
            <w:gridSpan w:val="3"/>
            <w:tcBorders>
              <w:left w:val="single" w:sz="4" w:space="0" w:color="000000" w:themeColor="text1"/>
              <w:bottom w:val="nil"/>
              <w:right w:val="single" w:sz="4" w:space="0" w:color="auto"/>
            </w:tcBorders>
            <w:vAlign w:val="center"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1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Требования к уровню подготовки учащихся</w:t>
            </w:r>
          </w:p>
        </w:tc>
        <w:tc>
          <w:tcPr>
            <w:tcW w:w="142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адание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2675E8" w:rsidTr="005227CE">
        <w:trPr>
          <w:trHeight w:val="450"/>
        </w:trPr>
        <w:tc>
          <w:tcPr>
            <w:tcW w:w="563" w:type="dxa"/>
            <w:gridSpan w:val="2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№</w:t>
            </w:r>
          </w:p>
        </w:tc>
        <w:tc>
          <w:tcPr>
            <w:tcW w:w="2393" w:type="dxa"/>
            <w:gridSpan w:val="3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урока</w:t>
            </w:r>
          </w:p>
        </w:tc>
        <w:tc>
          <w:tcPr>
            <w:tcW w:w="851" w:type="dxa"/>
            <w:gridSpan w:val="3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Кол.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1426" w:type="dxa"/>
            <w:gridSpan w:val="3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Тип урока</w:t>
            </w:r>
          </w:p>
        </w:tc>
        <w:tc>
          <w:tcPr>
            <w:tcW w:w="3821" w:type="dxa"/>
            <w:gridSpan w:val="2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Элементы содержания</w:t>
            </w:r>
          </w:p>
        </w:tc>
        <w:tc>
          <w:tcPr>
            <w:tcW w:w="4121" w:type="dxa"/>
            <w:gridSpan w:val="2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421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план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факт</w:t>
            </w:r>
          </w:p>
        </w:tc>
      </w:tr>
      <w:tr w:rsidR="002675E8" w:rsidTr="005227CE">
        <w:trPr>
          <w:trHeight w:val="463"/>
        </w:trPr>
        <w:tc>
          <w:tcPr>
            <w:tcW w:w="16155" w:type="dxa"/>
            <w:gridSpan w:val="1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pStyle w:val="a4"/>
              <w:ind w:hanging="709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Европа и Северная Америка в XIX – начале ХХ вв. 11ч.</w:t>
            </w:r>
          </w:p>
          <w:p w:rsidR="002675E8" w:rsidRDefault="002675E8" w:rsidP="005227C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675E8" w:rsidTr="005227CE">
        <w:trPr>
          <w:cantSplit/>
          <w:trHeight w:val="160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1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Империя Наполеона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Народы против Французской империи.</w:t>
            </w:r>
          </w:p>
        </w:tc>
        <w:tc>
          <w:tcPr>
            <w:tcW w:w="8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Изучение новой темы</w:t>
            </w:r>
          </w:p>
        </w:tc>
        <w:tc>
          <w:tcPr>
            <w:tcW w:w="38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Мир в начале 19 века.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«Гражданский кодекс». Наполеоновские войны.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Венский конгресс. 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основные черты режима Наполеона. Называть причины завоевательных войн (показывать на карте). Высказывать оценочные суждения исторической личности. Уметь работать с историческим документом.</w:t>
            </w:r>
          </w:p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Знать причины ослабления империи Наполеона. Описывать условия в жизни империи. Называть (показывать на карте) основные военные сражения.</w:t>
            </w:r>
          </w:p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§1-2,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5-16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400E29" w:rsidP="005D3B8B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2.09</w:t>
            </w:r>
          </w:p>
        </w:tc>
        <w:tc>
          <w:tcPr>
            <w:tcW w:w="850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7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2146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2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  <w:lang w:val="tt-RU"/>
              </w:rPr>
            </w:pP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Поход в Россию и крушение Французской империи. 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Священный Союз и европейские революции 1820-1830 гг.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Комбинированный 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Империя Наполеона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во Франции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аполеон Бонапарт. Борьба народов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Священный союз. Революционное движение. «Восточный вопрос» в политике европейских государств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Уметь извлекать нужную информацию для решения познавательных задач дискуссионного типа; готовить сообщения и выступать публично; вести дискуссию; высказывать оценочные суждения и свое личностное отношение к изучаемому вопросу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§3-4,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16-35,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="005D3B8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.09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917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3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Незавершенные революции 1848 – 1849 гг. в Европе.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Революция в1848-1849 гг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Европейские революции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 Вторая империя во Франции.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Уметь вести дискуссию; оценивать события ретроспективно; формировать личностное отношение к изучаемому вопросу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§6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  <w:r w:rsidR="005D3B8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.09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2146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4-5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Начало воссоединения Италии и объединения Германии.  Франко – прусская война и Парижская коммуна.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 xml:space="preserve">Воссоединение Италии и объединение Германии. Национальные идеи в странах Европы. Объединение Италии. К. </w:t>
            </w:r>
            <w:proofErr w:type="spellStart"/>
            <w:r>
              <w:rPr>
                <w:lang w:eastAsia="en-US"/>
              </w:rPr>
              <w:t>Кавур</w:t>
            </w:r>
            <w:proofErr w:type="spellEnd"/>
            <w:r>
              <w:rPr>
                <w:lang w:eastAsia="en-US"/>
              </w:rPr>
              <w:t xml:space="preserve">. Дж. Гарибальди. Создание единого германского государства. О. Бисмарк. </w:t>
            </w:r>
            <w:proofErr w:type="gramStart"/>
            <w:r>
              <w:rPr>
                <w:lang w:eastAsia="en-US"/>
              </w:rPr>
              <w:t>Франко-прусская</w:t>
            </w:r>
            <w:proofErr w:type="gramEnd"/>
            <w:r>
              <w:rPr>
                <w:lang w:eastAsia="en-US"/>
              </w:rPr>
              <w:t xml:space="preserve"> война1870-1871 годов и создание Германской империи. Австро-Венгерская империя. 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Уметь извлекать необходимые знания из основных и дополнительных текстов; делать сообщения; давать оценку исторических явлений и исторических деятелей; взаимодействовать с товарищами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§7,8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Pr="00773D4C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12</w:t>
            </w:r>
            <w:r w:rsidR="005D3B8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,16</w:t>
            </w:r>
            <w:r w:rsidR="00773D4C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2146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lastRenderedPageBreak/>
              <w:t>6-7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Рост промышленного производства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заро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рабочего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движе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первой половине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 Индустриальные страны во второй половине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начале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 Технический прогресс во второй половине XIX– начале ХХ веков.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>Возникновение рабочего движения Возникновение профсоюзного движения в странах Европы. Тред-юнионы. Марксизм. К. Маркс. Ф. Энгельс.</w:t>
            </w:r>
          </w:p>
          <w:p w:rsidR="002675E8" w:rsidRDefault="002675E8" w:rsidP="005227CE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Анархизм. Образование I и II Интернационалов. Возникновение социалистических партий. Социальный </w:t>
            </w:r>
            <w:proofErr w:type="spellStart"/>
            <w:r>
              <w:rPr>
                <w:lang w:eastAsia="en-US"/>
              </w:rPr>
              <w:t>реформизмво</w:t>
            </w:r>
            <w:proofErr w:type="spellEnd"/>
            <w:r>
              <w:rPr>
                <w:lang w:eastAsia="en-US"/>
              </w:rPr>
              <w:t xml:space="preserve"> второй половине XIX – начале ХХ вв</w:t>
            </w:r>
            <w:proofErr w:type="gramStart"/>
            <w:r>
              <w:rPr>
                <w:lang w:eastAsia="en-US"/>
              </w:rPr>
              <w:t xml:space="preserve">.. </w:t>
            </w:r>
            <w:proofErr w:type="gramEnd"/>
            <w:r>
              <w:rPr>
                <w:lang w:eastAsia="en-US"/>
              </w:rPr>
              <w:t>Завершение промышленного переворота. Индустриализация. Технический прогресс во второй половине XIX– начале ХХ веков. Монополистический капитализм, его особенности в ведущих странах Запада. Обострение</w:t>
            </w:r>
          </w:p>
          <w:p w:rsidR="002675E8" w:rsidRDefault="002675E8" w:rsidP="005227CE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противоречий индустриального общества.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Излагать суждения о причинах изменения социальной структуры общества. Называть изменения в положении социальных слоев. Называть основные черты капитализма. Объяснять причины и последствия экономических кризисов перепроизводства.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§9,10,28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19-23</w:t>
            </w:r>
            <w:r w:rsidR="007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.09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2146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8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Консервативные,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либ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ральные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социалисти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ческие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идеи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Формирование идеологии либерализма, социализма, консерватизма. Анархизм. Образование </w:t>
            </w:r>
            <w:r>
              <w:rPr>
                <w:lang w:val="en-US" w:eastAsia="en-US"/>
              </w:rPr>
              <w:t>I</w:t>
            </w:r>
            <w:r>
              <w:rPr>
                <w:lang w:eastAsia="en-US"/>
              </w:rPr>
              <w:t xml:space="preserve"> и </w:t>
            </w:r>
            <w:r>
              <w:rPr>
                <w:lang w:val="en-US" w:eastAsia="en-US"/>
              </w:rPr>
              <w:t>II</w:t>
            </w:r>
            <w:r>
              <w:rPr>
                <w:lang w:eastAsia="en-US"/>
              </w:rPr>
              <w:t xml:space="preserve"> Интернационалов. Возникновение социалистических партий. Социальный реформизм во второй половине </w:t>
            </w:r>
            <w:r>
              <w:rPr>
                <w:lang w:val="en-US" w:eastAsia="en-US"/>
              </w:rPr>
              <w:t>XIX</w:t>
            </w:r>
            <w:r>
              <w:rPr>
                <w:lang w:eastAsia="en-US"/>
              </w:rPr>
              <w:t xml:space="preserve"> – начале ХХ вв. Д. Ллойд Джордж. Т. Рузвельт. В. Вильсон. Ж. </w:t>
            </w:r>
            <w:proofErr w:type="spellStart"/>
            <w:r>
              <w:rPr>
                <w:lang w:eastAsia="en-US"/>
              </w:rPr>
              <w:t>Клемансо</w:t>
            </w:r>
            <w:proofErr w:type="spellEnd"/>
            <w:r>
              <w:rPr>
                <w:lang w:eastAsia="en-US"/>
              </w:rPr>
              <w:t xml:space="preserve">. Страны Европы. 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особенности консервативных и радикальных учений в обществе. Указывать причины их возникновения.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 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26</w:t>
            </w:r>
            <w:r w:rsidR="007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.09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2146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Великобритания и ее доминионы.  США: причины и итоги Гражданской войны 1861 – 1865 гг.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>Север и Юг Соединенных Штатов Америки: экономическое и политическое развитие, взаимоотношения.</w:t>
            </w:r>
          </w:p>
          <w:p w:rsidR="002675E8" w:rsidRDefault="002675E8" w:rsidP="005227CE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>Движение за отмену рабства. Гражданская война 1861-1865 гг. А. Линкольн. Реконструкция Юга. Демократы и</w:t>
            </w:r>
          </w:p>
          <w:p w:rsidR="002675E8" w:rsidRDefault="002675E8" w:rsidP="005227CE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>республиканцы.</w:t>
            </w:r>
          </w:p>
          <w:p w:rsidR="002675E8" w:rsidRDefault="002675E8" w:rsidP="005227CE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Д. Ллойд Джордж. Т. Рузвельт. В. Вильсон. Ж. </w:t>
            </w:r>
            <w:proofErr w:type="spellStart"/>
            <w:r>
              <w:rPr>
                <w:lang w:eastAsia="en-US"/>
              </w:rPr>
              <w:t>Клемансо</w:t>
            </w:r>
            <w:proofErr w:type="spellEnd"/>
            <w:r>
              <w:rPr>
                <w:lang w:eastAsia="en-US"/>
              </w:rPr>
              <w:t>.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особенности развития доминионов Великобритании; показывать на карте колонии и доминионы. Называть причины, этапы и итоги гражданской войны в США; показывать на карте места военных сражений.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§12,13.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30.09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855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10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Европейские страны во второй половине XIX– начале ХХ веков.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Народы Юго-Восточной Европы в XIX в.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Называть особенности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социально-политического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развитие стран Западной и Центральной Европы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§14,15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="007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555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11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Европа и Северная Америка в XIX – начале ХХ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вв</w:t>
            </w:r>
            <w:proofErr w:type="spellEnd"/>
            <w:proofErr w:type="gramEnd"/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 xml:space="preserve">Урок обобщения 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cs="Times New Roman"/>
              </w:rPr>
            </w:pP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Владеть всеми необходимыми умениями и навыками, указанными в программе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561"/>
        </w:trPr>
        <w:tc>
          <w:tcPr>
            <w:tcW w:w="16155" w:type="dxa"/>
            <w:gridSpan w:val="19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675E8" w:rsidRDefault="002675E8" w:rsidP="005227CE">
            <w:pPr>
              <w:pStyle w:val="a4"/>
              <w:ind w:hanging="709"/>
              <w:jc w:val="center"/>
              <w:rPr>
                <w:lang w:eastAsia="en-US"/>
              </w:rPr>
            </w:pPr>
          </w:p>
          <w:p w:rsidR="00773D4C" w:rsidRDefault="00773D4C" w:rsidP="00773D4C">
            <w:pPr>
              <w:pStyle w:val="a4"/>
              <w:ind w:firstLine="0"/>
              <w:rPr>
                <w:lang w:eastAsia="en-US"/>
              </w:rPr>
            </w:pPr>
          </w:p>
          <w:p w:rsidR="00773D4C" w:rsidRDefault="00773D4C" w:rsidP="005227CE">
            <w:pPr>
              <w:pStyle w:val="a4"/>
              <w:ind w:hanging="709"/>
              <w:jc w:val="center"/>
              <w:rPr>
                <w:lang w:eastAsia="en-US"/>
              </w:rPr>
            </w:pPr>
          </w:p>
          <w:p w:rsidR="002675E8" w:rsidRDefault="002675E8" w:rsidP="005227CE">
            <w:pPr>
              <w:pStyle w:val="a4"/>
              <w:ind w:hanging="709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Страны Латинской Америки, Азии и Африки в XIX – начале ХХ вв. 7 ч.</w:t>
            </w:r>
          </w:p>
        </w:tc>
      </w:tr>
      <w:tr w:rsidR="002675E8" w:rsidTr="005227CE">
        <w:trPr>
          <w:cantSplit/>
          <w:trHeight w:val="1019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lastRenderedPageBreak/>
              <w:t>12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Япония на пути модернизации.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ind w:firstLine="0"/>
              <w:rPr>
                <w:lang w:eastAsia="en-US"/>
              </w:rPr>
            </w:pPr>
            <w:r>
              <w:rPr>
                <w:lang w:val="tt-RU" w:eastAsia="en-US"/>
              </w:rPr>
              <w:t>Изучение новой темы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Реставрация </w:t>
            </w:r>
            <w:proofErr w:type="spellStart"/>
            <w:r>
              <w:rPr>
                <w:lang w:eastAsia="en-US"/>
              </w:rPr>
              <w:t>Мэйдзи</w:t>
            </w:r>
            <w:proofErr w:type="spellEnd"/>
            <w:r>
              <w:rPr>
                <w:lang w:eastAsia="en-US"/>
              </w:rPr>
              <w:t>. Начало</w:t>
            </w:r>
          </w:p>
          <w:p w:rsidR="002675E8" w:rsidRDefault="002675E8" w:rsidP="005227CE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 xml:space="preserve">модернизации в Японии. 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причины реформ и их последствия. Объяснять особенности экономического развития. Описывать изменения в образе жизни общества.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 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 w:rsidR="007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1557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13-14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Индия под властью англичан. «Опиумные войны» и закабаление Китая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индустриал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ными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державами.  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>Создание колониальных империй. Установление британского колониального господства в Индии. Восстание</w:t>
            </w:r>
          </w:p>
          <w:p w:rsidR="002675E8" w:rsidRDefault="002675E8" w:rsidP="005227CE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сипаев 1857-1859 гг. «Опиумные войны». Движение тайпинов. Революции Китае.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особенности развития, уметь делать выводы и работать с историческим документом.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 17,18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773D4C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400E2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="005D3B8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.10</w:t>
            </w:r>
            <w:r w:rsidR="00400E2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-17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06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15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Османская империя и Персия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начале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  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Революции в Иране, Османской империи,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причины кризиса Османской империи, значение  и итог реформ.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 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</w:t>
            </w:r>
            <w:r w:rsidR="005D3B8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2146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16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Латинская Америка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начале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>Провозглашение независимых госуда</w:t>
            </w:r>
            <w:proofErr w:type="gramStart"/>
            <w:r>
              <w:rPr>
                <w:lang w:eastAsia="en-US"/>
              </w:rPr>
              <w:t>рств в Л</w:t>
            </w:r>
            <w:proofErr w:type="gramEnd"/>
            <w:r>
              <w:rPr>
                <w:lang w:eastAsia="en-US"/>
              </w:rPr>
              <w:t>атинской Америке. С. Боливар. Х. Сан-Мартин. США и страны</w:t>
            </w:r>
          </w:p>
          <w:p w:rsidR="002675E8" w:rsidRDefault="002675E8" w:rsidP="005227CE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>Латинской Америки. Доктрина Монро. Мексиканская революция 1910-1917 гг.</w:t>
            </w:r>
          </w:p>
          <w:p w:rsidR="002675E8" w:rsidRDefault="002675E8" w:rsidP="005227CE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 xml:space="preserve">Кризис традиционного общества в странах Азии на рубеже XIX-XX вв. 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Объяснять причины освободительного движения в колониях; особенности развития экономики региона показывать на карте. Называть особенности социально-экономическое и политической развитие Латиноамериканских государств после освобождения.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§5,22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  <w:r w:rsidR="005D3B8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1233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17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Завершение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колониал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раздела мира. Колониализм: последствия для метрополий и колоний.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>Колониальные захваты в Африке. Империализм –</w:t>
            </w:r>
          </w:p>
          <w:p w:rsidR="002675E8" w:rsidRDefault="002675E8" w:rsidP="005227CE">
            <w:pPr>
              <w:pStyle w:val="a4"/>
              <w:rPr>
                <w:lang w:eastAsia="en-US"/>
              </w:rPr>
            </w:pPr>
            <w:r>
              <w:rPr>
                <w:lang w:eastAsia="en-US"/>
              </w:rPr>
              <w:t>идеология и политика.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Pr="00102C8F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C8F">
              <w:rPr>
                <w:rFonts w:ascii="Times New Roman" w:hAnsi="Times New Roman" w:cs="Times New Roman"/>
                <w:sz w:val="20"/>
                <w:szCs w:val="20"/>
              </w:rPr>
              <w:t>Называть особенности колониальной  политики ведущих держав.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§20,21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28</w:t>
            </w:r>
            <w:r w:rsidR="005D3B8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981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18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Страны Латинской Америки, Азии и Африки в XIX – начале ХХ вв. повторение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Урок обобщения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Страны Латинской Америки, Азии и Африки в XIX – начале ХХ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вв</w:t>
            </w:r>
            <w:proofErr w:type="spellEnd"/>
            <w:proofErr w:type="gramEnd"/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Pr="00102C8F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C8F">
              <w:rPr>
                <w:rFonts w:ascii="Times New Roman" w:hAnsi="Times New Roman" w:cs="Times New Roman"/>
                <w:sz w:val="20"/>
                <w:szCs w:val="20"/>
              </w:rPr>
              <w:t>Владеть всеми необходимыми умениями и навыками, указанными в программе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31.10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564"/>
        </w:trPr>
        <w:tc>
          <w:tcPr>
            <w:tcW w:w="16155" w:type="dxa"/>
            <w:gridSpan w:val="19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ind w:hanging="709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Европа и мир накануне и в годы  Первой мировой войны 3 ч.</w:t>
            </w: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19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Военно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политические союзы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международ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конфликты на рубеже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вв.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Изучение новой темы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Начало борьбы за передел мира. Возникновение военно-политических блоков. Антанта и Центральные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державы. Балканские войны. 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основные международные противоречия.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 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</w:t>
            </w:r>
            <w:r w:rsidR="007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20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Начало Первой мировой войны.  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Первая мировая война, причины, участники.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Знать: причины мировых войн начало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в., военные блоки.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 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</w:t>
            </w:r>
            <w:r w:rsidR="007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lastRenderedPageBreak/>
              <w:t>21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 фронтах Первой мировой войны.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Кампании 1914-1918 гг., важнейшие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сражения. Вступление в войну США. Нарастание социально-экономических и политических противоречий в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воюющих странах. Итоги Первой мировой войны.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Уметь устанавливать причинно-следственные связи, выделять исторические закономерности. Знать, показывать события на карте. Составлять хронологическую таблицу событий первой мировой войны.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 25-26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</w:t>
            </w:r>
            <w:r w:rsidR="007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453"/>
        </w:trPr>
        <w:tc>
          <w:tcPr>
            <w:tcW w:w="16155" w:type="dxa"/>
            <w:gridSpan w:val="1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pStyle w:val="a4"/>
              <w:ind w:hanging="709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Развитие культуры в XIX – начале ХХ вв. 2 ч.</w:t>
            </w: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22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Культурное наследие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начала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Изучение новой темы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Культурное наследие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начала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Уметь работать с дополнительной литературой, обобщать и систематизировать материал.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 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</w:t>
            </w:r>
            <w:r w:rsidR="007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5D3B8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23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Европа и мир накануне и в годы Первой мировой войны Развитие культуры в XIX – начале ХХ вв. -  повторение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Урок обобщения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Европа и мир накануне и в годы Первой мировой войны Развитие культуры в XIX – начале ХХ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вв</w:t>
            </w:r>
            <w:proofErr w:type="spellEnd"/>
            <w:proofErr w:type="gramEnd"/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Уметь применять изученный материал на практике.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  <w:r w:rsidR="007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cs="Times New Roman"/>
              </w:rPr>
            </w:pPr>
          </w:p>
        </w:tc>
        <w:tc>
          <w:tcPr>
            <w:tcW w:w="15592" w:type="dxa"/>
            <w:gridSpan w:val="1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ind w:right="-108" w:hanging="70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Внутренняя и внешняя политика в первой четверти XIX в. (9 час.). История Татарстана (2 час.)</w:t>
            </w:r>
          </w:p>
          <w:p w:rsidR="002675E8" w:rsidRDefault="002675E8" w:rsidP="005227CE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24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Р1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Введение 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Изучение новой темы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Территория и население. Кризис крепостного хозяйства. Отходничество. Внутренняя и внешняя торговля.</w:t>
            </w:r>
          </w:p>
          <w:p w:rsidR="002675E8" w:rsidRDefault="002675E8" w:rsidP="005227CE">
            <w:pPr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транспорта. Первые железные дороги. Развитие капиталистических отношений. Начало промышленного переворота.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Давать оценку экономическому развитию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Российской империи в начале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.;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продолжить развивать навыки анализа документов, постановки и разрешения проблем.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Стр. 3-6, §3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28.11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25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Р2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Заговор 11 марта 1801 года. Попытки реформ. Деятельность М.М.Сперанского.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Внутренняя политика 1801-1806 гг. Александр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Негласный комитет. Указ о вольных хлебопашцах. Учреждение Министерств. Создание Государственного совета. М.М.Сперанский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spacing w:line="19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Знать годы царствования Александра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называть характерные черты внутренней политики Александра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делать оценочные суждения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§1,2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7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26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Р3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Русско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турецкая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война, войны со Швецией и Персией. 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Взаимоотношения России и Франции в начале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века.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Внешняя политика 1801-1806 гг. Участие России в антифранцузских коалициях.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Тильзитский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мир и русско-французский союз. Континентальная блокада. Вхождение Грузии в состав России. Присоединение Финляндии. Бухарестский мир с Турцией. 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spacing w:line="19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основные цели, задачи и направления внешней политики страны,</w:t>
            </w:r>
          </w:p>
          <w:p w:rsidR="002675E8" w:rsidRDefault="002675E8" w:rsidP="005227CE">
            <w:pPr>
              <w:spacing w:line="19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уметь показывать их на карте; давать оценку результативности внешней политики  страны.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§4,5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="007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27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Р4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Отечественная война. 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Отечественная война 1812 г. Причины, планы сторон, ход военных действий. М. Барклай-де-Толли. М. Кутузов. Д. Давыдов. Бородинская битва. Народный характер войны. 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Знать хронологические рамки Отечественной войны </w:t>
            </w:r>
            <w:smartTag w:uri="urn:schemas-microsoft-com:office:smarttags" w:element="metricconverter">
              <w:smartTagPr>
                <w:attr w:name="ProductID" w:val="1812 г"/>
              </w:smartTagPr>
              <w:r>
                <w:rPr>
                  <w:rFonts w:ascii="Times New Roman" w:hAnsi="Times New Roman" w:cs="Times New Roman"/>
                  <w:sz w:val="20"/>
                  <w:szCs w:val="20"/>
                </w:rPr>
                <w:t>1812 г</w:t>
              </w:r>
            </w:smartTag>
            <w:r>
              <w:rPr>
                <w:rFonts w:ascii="Times New Roman" w:hAnsi="Times New Roman" w:cs="Times New Roman"/>
                <w:sz w:val="20"/>
                <w:szCs w:val="20"/>
              </w:rPr>
              <w:t>.;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перечислять планы сторон, характер войны, ее основные этапы, полководцев и участников войны; называть и показывать по карте основные сражения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§. 6. 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  <w:r w:rsidR="007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983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28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Р5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Завершение войны с Наполеоном и создание Священного союза.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Заграничные походы русской армии.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Объяснять цели и результаты заграничного похода 1812-1814 гг.; называть и показывать по карте основные сражения, основные направления внешней политики страны в новых условиях; давать оценку результативности внешней политики страны.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 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12</w:t>
            </w:r>
            <w:r w:rsidR="005D3B8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983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29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Т1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Край в Отечественной войне </w:t>
            </w:r>
            <w:smartTag w:uri="urn:schemas-microsoft-com:office:smarttags" w:element="metricconverter">
              <w:smartTagPr>
                <w:attr w:name="ProductID" w:val="1812 г"/>
              </w:smartTagPr>
              <w:r>
                <w:rPr>
                  <w:rFonts w:ascii="Times New Roman" w:hAnsi="Times New Roman" w:cs="Times New Roman"/>
                  <w:sz w:val="20"/>
                  <w:szCs w:val="20"/>
                </w:rPr>
                <w:t>1812 г</w:t>
              </w:r>
            </w:smartTag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Казанский край в годы Отечественной войны. Изгнание наполеоновских войск из России.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Знать хронологические рамки Отечественной войны </w:t>
            </w:r>
            <w:smartTag w:uri="urn:schemas-microsoft-com:office:smarttags" w:element="metricconverter">
              <w:smartTagPr>
                <w:attr w:name="ProductID" w:val="1812 г"/>
              </w:smartTagPr>
              <w:r>
                <w:rPr>
                  <w:rFonts w:ascii="Times New Roman" w:hAnsi="Times New Roman" w:cs="Times New Roman"/>
                  <w:sz w:val="20"/>
                  <w:szCs w:val="20"/>
                </w:rPr>
                <w:t>1812 г</w:t>
              </w:r>
            </w:smartTag>
            <w:r>
              <w:rPr>
                <w:rFonts w:ascii="Times New Roman" w:hAnsi="Times New Roman" w:cs="Times New Roman"/>
                <w:sz w:val="20"/>
                <w:szCs w:val="20"/>
              </w:rPr>
              <w:t>. и значение участия  земляков в этой войне.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16</w:t>
            </w:r>
            <w:r w:rsidR="005D3B8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983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30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Р6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Военные поселения и проекты дальнейших реформ.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Усиление консервативных тенденций во внутренней политике после Отечественной войны 1812 г. А.А. Аракчеев. Военные поселения. Цензурные ограничения.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Называть характерные черты социально-экономического развития после Отечественной войны </w:t>
            </w:r>
            <w:smartTag w:uri="urn:schemas-microsoft-com:office:smarttags" w:element="metricconverter">
              <w:smartTagPr>
                <w:attr w:name="ProductID" w:val="1812 г"/>
              </w:smartTagPr>
              <w:r>
                <w:rPr>
                  <w:rFonts w:ascii="Times New Roman" w:hAnsi="Times New Roman" w:cs="Times New Roman"/>
                  <w:sz w:val="20"/>
                  <w:szCs w:val="20"/>
                </w:rPr>
                <w:t>1812 г</w:t>
              </w:r>
            </w:smartTag>
            <w:r>
              <w:rPr>
                <w:rFonts w:ascii="Times New Roman" w:hAnsi="Times New Roman" w:cs="Times New Roman"/>
                <w:sz w:val="20"/>
                <w:szCs w:val="20"/>
              </w:rPr>
              <w:t>.; объяснять причины экономического кризиса 1812-1815 гг.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 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19</w:t>
            </w:r>
            <w:r w:rsidR="005D3B8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983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31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Р7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Тайные общества.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Движение декабристов. Первые тайные организации. Северное и Южное общества, их программы. 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причины возникновения общественного движения; знать определяющие черты, основы идеологии, основные этапы развития движения; давать общую характеристику программным документам, находить общие и отличительные черты в них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 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23</w:t>
            </w:r>
            <w:r w:rsidR="005D3B8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983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32 Р8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Выступление на Сенатской площади.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Восстание на Сенатской площади в Петербурге 14 декабря 1825 г. Восстание Черниговского полка. 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Объяснять цели, планы и результаты деятельности декабристов; оценивать историческое значение восстания декабристов; уметь анализировать текст документа, выделять его основные положения 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 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400E29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26.12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983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33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Т2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Декабристское движение в наших краях.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Декабристское движение в наших краях.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Знать хронологические рамки Отечественной войны </w:t>
            </w:r>
            <w:smartTag w:uri="urn:schemas-microsoft-com:office:smarttags" w:element="metricconverter">
              <w:smartTagPr>
                <w:attr w:name="ProductID" w:val="1812 г"/>
              </w:smartTagPr>
              <w:r>
                <w:rPr>
                  <w:rFonts w:ascii="Times New Roman" w:hAnsi="Times New Roman" w:cs="Times New Roman"/>
                  <w:sz w:val="20"/>
                  <w:szCs w:val="20"/>
                </w:rPr>
                <w:t>1812 г</w:t>
              </w:r>
            </w:smartTag>
            <w:r>
              <w:rPr>
                <w:rFonts w:ascii="Times New Roman" w:hAnsi="Times New Roman" w:cs="Times New Roman"/>
                <w:sz w:val="20"/>
                <w:szCs w:val="20"/>
              </w:rPr>
              <w:t>. и значение участия  земляков в этой войне.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983"/>
        </w:trPr>
        <w:tc>
          <w:tcPr>
            <w:tcW w:w="56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34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Р9</w:t>
            </w:r>
          </w:p>
        </w:tc>
        <w:tc>
          <w:tcPr>
            <w:tcW w:w="23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Внутренняя и внешняя политика в первой четверти XIX в.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Урок обобщения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Внутренняя и внешняя политика в первой четверти XIX в.</w:t>
            </w: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Владеть всеми необходимыми умениями и навыками, указанными в программе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8613" w:type="dxa"/>
            <w:gridSpan w:val="1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2675E8" w:rsidRDefault="002675E8" w:rsidP="005227C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Внутренняя и внешняя политика во второй четверти XIX в.</w:t>
            </w: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 ч.</w:t>
            </w:r>
          </w:p>
        </w:tc>
        <w:tc>
          <w:tcPr>
            <w:tcW w:w="5147" w:type="dxa"/>
            <w:gridSpan w:val="5"/>
            <w:tcBorders>
              <w:top w:val="single" w:sz="4" w:space="0" w:color="auto"/>
              <w:left w:val="nil"/>
              <w:bottom w:val="single" w:sz="4" w:space="0" w:color="000000" w:themeColor="text1"/>
              <w:right w:val="single" w:sz="4" w:space="0" w:color="auto"/>
            </w:tcBorders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lastRenderedPageBreak/>
              <w:t>35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Р10</w:t>
            </w:r>
          </w:p>
        </w:tc>
        <w:tc>
          <w:tcPr>
            <w:tcW w:w="22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Внутренняя политика Николая  Первого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Политический сыск и теория официальной народности.</w:t>
            </w:r>
          </w:p>
        </w:tc>
        <w:tc>
          <w:tcPr>
            <w:tcW w:w="1001" w:type="dxa"/>
            <w:gridSpan w:val="6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Урок изучения нового материала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Николай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Внутренняя политика Николая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. Усиление самодержавной власти. Ужесточение контроля над обществом.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Отделение. А.Х.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Бенкедорф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Кодификация законов. «Манифест о почетном гражданстве». «Указ об обязанных крестьянах». Экономическое развитие России при Николае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Знать годы царствования Николая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называть характерные черты внутренней политики Николая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уметь делать оценочные суждения, вскрывать причинно-следственные связи; вести диалог и участвовать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дискуссииНазывать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характерные черты социально-экономического развития; знать финансовую политику Е.В.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Канкрина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уметь приводить примеры из текста, подтверждающие собственную позицию; уметь объяснять позицию одноклассников, авторов учебника, политических деятелей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века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 11,12,13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36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Р11</w:t>
            </w:r>
          </w:p>
        </w:tc>
        <w:tc>
          <w:tcPr>
            <w:tcW w:w="22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Внешняя политика второй четверти 19 в. Кавказская война.</w:t>
            </w:r>
          </w:p>
        </w:tc>
        <w:tc>
          <w:tcPr>
            <w:tcW w:w="1001" w:type="dxa"/>
            <w:gridSpan w:val="6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 и освобождение Греции. Россия и революции в Европе. Вхождение Кавказа в состав России. Шамиль. Кавказская война.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Определять основные направления внешней политики страны; выделять причины кризиса в международных отношениях со странами Запада; давать оценку итогам войн России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 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1019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37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Р12</w:t>
            </w:r>
          </w:p>
        </w:tc>
        <w:tc>
          <w:tcPr>
            <w:tcW w:w="22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 и революционное движение в Европе. Польское восстание</w:t>
            </w:r>
          </w:p>
        </w:tc>
        <w:tc>
          <w:tcPr>
            <w:tcW w:w="1001" w:type="dxa"/>
            <w:gridSpan w:val="6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ind w:hanging="7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Польское восстание 1830-1831 гг.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38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Р13</w:t>
            </w:r>
          </w:p>
        </w:tc>
        <w:tc>
          <w:tcPr>
            <w:tcW w:w="22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«Восточный вопрос» и Крымская война.</w:t>
            </w:r>
          </w:p>
        </w:tc>
        <w:tc>
          <w:tcPr>
            <w:tcW w:w="1001" w:type="dxa"/>
            <w:gridSpan w:val="6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ind w:hanging="7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Крымская война1853-1856 гг.: Причины, участники войны. Оборона Севастополя, ее герои. Парижский мир. Причины и последствия поражения России в Крымской войне.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Знать дату войны, ее причины и характер; показывать на карте места военных действий; знать полководцев и участников; объяснять значение и итоги Парижского мирного договора; уметь давать общую оценку ходу войны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39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Р14</w:t>
            </w:r>
          </w:p>
        </w:tc>
        <w:tc>
          <w:tcPr>
            <w:tcW w:w="22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Славянофилы и западники</w:t>
            </w:r>
          </w:p>
        </w:tc>
        <w:tc>
          <w:tcPr>
            <w:tcW w:w="1001" w:type="dxa"/>
            <w:gridSpan w:val="6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ind w:hanging="7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Общественные движения 30-50 гг.19 века. Н.М. Карамзин. Теория официальной народности. Кружки конца 1820-х – 1830-х гг. Славянофилы и западники. П.Я.Чаадаев. 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существенные черты идеологии и практики общественных движений;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делать сравнительный анализ позиций западников и славянофилов; уметь высказывать свою оценку в отношении общественных идей изучаемого периода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 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40 Р15</w:t>
            </w:r>
          </w:p>
        </w:tc>
        <w:tc>
          <w:tcPr>
            <w:tcW w:w="22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Русская Православная церковь. Русский утопический социализм.</w:t>
            </w:r>
          </w:p>
        </w:tc>
        <w:tc>
          <w:tcPr>
            <w:tcW w:w="1001" w:type="dxa"/>
            <w:gridSpan w:val="6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ind w:hanging="7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утопический социализм. Петрашевцы.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существенные черты идеологии и практики общественных движений;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делать сравнительный анализ позиций западников и славянофилов; уметь высказывать свою оценку в отношении общественных идей изучаемого периода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§18,19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363787">
        <w:trPr>
          <w:cantSplit/>
          <w:trHeight w:val="731"/>
        </w:trPr>
        <w:tc>
          <w:tcPr>
            <w:tcW w:w="16155" w:type="dxa"/>
            <w:gridSpan w:val="1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lastRenderedPageBreak/>
              <w:t>41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Р16</w:t>
            </w:r>
          </w:p>
        </w:tc>
        <w:tc>
          <w:tcPr>
            <w:tcW w:w="22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Культура России в первой половине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века.  </w:t>
            </w:r>
          </w:p>
        </w:tc>
        <w:tc>
          <w:tcPr>
            <w:tcW w:w="1001" w:type="dxa"/>
            <w:gridSpan w:val="6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ind w:hanging="7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Политика в области просвещения. </w:t>
            </w:r>
          </w:p>
          <w:p w:rsidR="002675E8" w:rsidRDefault="002675E8" w:rsidP="005227CE">
            <w:pPr>
              <w:shd w:val="clear" w:color="auto" w:fill="FFFFFF"/>
              <w:ind w:right="5"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науки. Н.И.Лобачевский. Открытие Антарктиды русскими мореплавателями. Становление литературного русского языка. Культура и быт в первой половине 19 века. Золотой век русской поэзии. Развитие России в период правления Николая1.Обобщающей урок.</w:t>
            </w:r>
          </w:p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Называть выдающихся представителей и достижения российской науки; уметь делать сообщения; 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42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Р17</w:t>
            </w:r>
          </w:p>
        </w:tc>
        <w:tc>
          <w:tcPr>
            <w:tcW w:w="22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Художественная культура в первой половине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</w:tc>
        <w:tc>
          <w:tcPr>
            <w:tcW w:w="1001" w:type="dxa"/>
            <w:gridSpan w:val="6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ind w:hanging="7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Основные стили в художественной культуре (сентиментализм, романтизм, реализм, ампир).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выдающихся представителей и достижения российской культуры;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§21,22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43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Т3</w:t>
            </w:r>
          </w:p>
        </w:tc>
        <w:tc>
          <w:tcPr>
            <w:tcW w:w="22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Культура края в первой половине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</w:tc>
        <w:tc>
          <w:tcPr>
            <w:tcW w:w="1001" w:type="dxa"/>
            <w:gridSpan w:val="6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ind w:hanging="7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Культурная жизнь края.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 xml:space="preserve"> Культура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u w:val="single"/>
              </w:rPr>
              <w:t>.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 xml:space="preserve"> Казанский университет и его роль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 xml:space="preserve">в культурной и общественной жизни края.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Казанские научные школы. Татарская нацио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color w:val="000000"/>
                <w:spacing w:val="-6"/>
                <w:sz w:val="20"/>
                <w:szCs w:val="20"/>
              </w:rPr>
              <w:t>нальная школа.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0"/>
                <w:szCs w:val="20"/>
              </w:rPr>
              <w:t>Книгоиздательское дело. Периодическая пе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color w:val="000000"/>
                <w:spacing w:val="-7"/>
                <w:sz w:val="20"/>
                <w:szCs w:val="20"/>
              </w:rPr>
              <w:t>чать. Литературная жизнь края. Развитие татар</w:t>
            </w:r>
            <w:r>
              <w:rPr>
                <w:rFonts w:ascii="Times New Roman" w:hAnsi="Times New Roman" w:cs="Times New Roman"/>
                <w:color w:val="000000"/>
                <w:spacing w:val="-7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ской художественной литературы. Искусство.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актуализировать ранее полученные знания и самостоятельно подготавливать сообщения по определенной проблеме; уметь извлекать необходимую информацию из сообщений одноклассников Характеризовать новые явления в развитии культуры, знать достижения народов в развитии художественной культуры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44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Р18</w:t>
            </w:r>
          </w:p>
        </w:tc>
        <w:tc>
          <w:tcPr>
            <w:tcW w:w="22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Развитие России в период правления Николая Первого. </w:t>
            </w:r>
          </w:p>
        </w:tc>
        <w:tc>
          <w:tcPr>
            <w:tcW w:w="1001" w:type="dxa"/>
            <w:gridSpan w:val="6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hanging="1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Повторительно-обобщающий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России в период правления Николая1.Обобщающей урок.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Pr="00102C8F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C8F">
              <w:rPr>
                <w:rFonts w:ascii="Times New Roman" w:hAnsi="Times New Roman" w:cs="Times New Roman"/>
                <w:sz w:val="20"/>
                <w:szCs w:val="20"/>
              </w:rPr>
              <w:t>Владеть всеми необходимыми умениями и навыками, указанными в программе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363787">
        <w:trPr>
          <w:cantSplit/>
          <w:trHeight w:val="731"/>
        </w:trPr>
        <w:tc>
          <w:tcPr>
            <w:tcW w:w="16155" w:type="dxa"/>
            <w:gridSpan w:val="1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ind w:firstLine="70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45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Р19</w:t>
            </w:r>
          </w:p>
        </w:tc>
        <w:tc>
          <w:tcPr>
            <w:tcW w:w="22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Предпосылки и причины отмены крепостного права</w:t>
            </w:r>
          </w:p>
        </w:tc>
        <w:tc>
          <w:tcPr>
            <w:tcW w:w="1001" w:type="dxa"/>
            <w:gridSpan w:val="6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Урок изучения нового материала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Великие реформы 60-70-х гг. XIX в.   Александр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.Предпосылки и причины отмены крепостного права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предпосылки отмены крепостного права; излагать причины отмены крепостного права; вести коммуникативный диалог, делать оценочные суждения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lastRenderedPageBreak/>
              <w:t>46-47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Р20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Т4</w:t>
            </w:r>
          </w:p>
        </w:tc>
        <w:tc>
          <w:tcPr>
            <w:tcW w:w="22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Основные положения  и значение крестьянской реформы 1861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Отмена крепостного права.</w:t>
            </w:r>
          </w:p>
          <w:p w:rsidR="002675E8" w:rsidRDefault="002675E8" w:rsidP="005227C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675E8" w:rsidRDefault="002675E8" w:rsidP="005227C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Социально-экономическое развитие Казанской губернии в первой половине 19 века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 xml:space="preserve">Крестьянские реформы 60-х гг. в губернии. </w:t>
            </w:r>
          </w:p>
        </w:tc>
        <w:tc>
          <w:tcPr>
            <w:tcW w:w="1001" w:type="dxa"/>
            <w:gridSpan w:val="6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.Подготовка крестьянской реформы. Основные положение крестьянской реформы1861г. Значение отмены крепостного права. Наделы. Выкуп и выкупная операция. Повинности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временнообязанных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крестьян. </w:t>
            </w:r>
          </w:p>
          <w:p w:rsidR="002675E8" w:rsidRDefault="002675E8" w:rsidP="005227CE">
            <w:pPr>
              <w:shd w:val="clear" w:color="auto" w:fill="FFFFFF"/>
              <w:ind w:right="24"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Социально-экономическое развитие Казанской губернии в первой половине 19 века.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 xml:space="preserve"> Крестьянские реформы 60-х гг. в губернии.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Их особенности и последствия.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Крестьянская реформа 1960 года в Казанской губернии.</w:t>
            </w:r>
            <w:r>
              <w:rPr>
                <w:rFonts w:ascii="Times New Roman" w:hAnsi="Times New Roman" w:cs="Times New Roman"/>
                <w:color w:val="000000"/>
                <w:spacing w:val="-6"/>
                <w:sz w:val="20"/>
                <w:szCs w:val="20"/>
              </w:rPr>
              <w:t xml:space="preserve"> 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альтернативные варианты отмены крепостного права; знать основные положения крестьянской реформы; объяснять значение отмены крепостного права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§23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48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Р21</w:t>
            </w:r>
          </w:p>
        </w:tc>
        <w:tc>
          <w:tcPr>
            <w:tcW w:w="226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Великие реформы 1860 - 1870-х гг. Александр II..</w:t>
            </w:r>
          </w:p>
        </w:tc>
        <w:tc>
          <w:tcPr>
            <w:tcW w:w="984" w:type="dxa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Лабораторное занятие по учебнику и документу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Либеральные реформы 60-70 гг. Крестьянское самоуправление. Земская, городская, судебная реформы. Реформы в области образования. Военные реформы. Значение реформ 60-70 гг. XIX в. в истории России.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spacing w:line="19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основные положения реформы местного самоуправления, судебной, военной реформ; знать реформы в области просвещения; извлекать необходимые знания из основных и дополнительных текстов;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причины проведения либеральных реформ 60-70-х гг.; приводить оценки характера и значения социальных реформ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49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Р22</w:t>
            </w:r>
          </w:p>
        </w:tc>
        <w:tc>
          <w:tcPr>
            <w:tcW w:w="226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Общественные движения 50-60-х гг. Революционные организации и кружки середины 60-х –начала 70-х гг. XIX в.</w:t>
            </w:r>
          </w:p>
        </w:tc>
        <w:tc>
          <w:tcPr>
            <w:tcW w:w="984" w:type="dxa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лекция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9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Общественные движения 50-60-х гг. XIX в. Подъем общественного движения после поражения в Крымской войне. А.И. Герцен и Н.И. Огарев. Вольная русская типография в Лондоне. «Полярная звезда», «Колокол». Н.Г.Чернышевский. Н.А.Добролюбов. Журнал «Современник». Революционные организации и кружки середины 60-х –начала 70-х гг. XIX в.</w:t>
            </w:r>
          </w:p>
          <w:p w:rsidR="002675E8" w:rsidRDefault="002675E8" w:rsidP="005227CE">
            <w:pPr>
              <w:rPr>
                <w:rFonts w:cs="Times New Roman"/>
              </w:rPr>
            </w:pP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cs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Называть организации и участников общественного движения; называть существенные черты идеологии и практики общественных движений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309"/>
        </w:trPr>
        <w:tc>
          <w:tcPr>
            <w:tcW w:w="16014" w:type="dxa"/>
            <w:gridSpan w:val="1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ind w:firstLine="7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3538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lastRenderedPageBreak/>
              <w:t>50-51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Р23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 xml:space="preserve"> Т5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Социально-экономическое развитие  страны после  крепостного права.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Завершение промышленного переворота. Формирование классов индустриального общества.</w:t>
            </w:r>
          </w:p>
          <w:p w:rsidR="002675E8" w:rsidRDefault="002675E8" w:rsidP="005227C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675E8" w:rsidRDefault="002675E8" w:rsidP="005227C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Социально-экономическое развитие Казанской губернии во второй половине 19 в.</w:t>
            </w:r>
          </w:p>
          <w:p w:rsidR="002675E8" w:rsidRDefault="002675E8" w:rsidP="005227C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675E8" w:rsidRDefault="002675E8" w:rsidP="005227C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shd w:val="clear" w:color="auto" w:fill="FFFFFF"/>
              <w:ind w:right="24"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675E8" w:rsidRDefault="002675E8" w:rsidP="005227CE">
            <w:pPr>
              <w:shd w:val="clear" w:color="auto" w:fill="FFFFFF"/>
              <w:ind w:right="24" w:firstLine="708"/>
              <w:jc w:val="both"/>
              <w:rPr>
                <w:rFonts w:ascii="Times New Roman" w:hAnsi="Times New Roman" w:cs="Times New Roman"/>
                <w:color w:val="000000"/>
                <w:spacing w:val="-6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Социально-экономическое развитие страны после крепостного права. Завершение промышленного переворота. Формирование классов индустриального общества. Фабрично-заводское строительство. Новые промышленные районы и отрасли хозяйства. Железнодорожное строительство. Развитие капитализма в сельском хозяйстве. Остатки крепостничества и общинного быта. Аграрной кризис 80-90-х гг.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 </w:t>
            </w:r>
          </w:p>
          <w:p w:rsidR="002675E8" w:rsidRDefault="002675E8" w:rsidP="005227CE">
            <w:pPr>
              <w:shd w:val="clear" w:color="auto" w:fill="FFFFFF"/>
              <w:spacing w:before="5"/>
              <w:ind w:right="5" w:firstLine="708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отличия капиталистических и феодальных черт экономики;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знать особенности развития пореформенной промышленности и с/х; называть основные направления экономической политики государства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§26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52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Р24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Основные направления внешней политики России в 1860-1870-х гг.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shd w:val="clear" w:color="auto" w:fill="FFFFFF"/>
              <w:spacing w:before="5"/>
              <w:ind w:right="5"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675E8" w:rsidRDefault="002675E8" w:rsidP="005227CE">
            <w:pPr>
              <w:shd w:val="clear" w:color="auto" w:fill="FFFFFF"/>
              <w:spacing w:before="5"/>
              <w:ind w:right="5" w:firstLine="708"/>
              <w:jc w:val="both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Основные направления внешней политики России в 1860-1870х гг.. Борьба за ликвидацию последствий Крымской войны. А.М. Горчаков. Присоединение Средней Азии. Народы Российской империи. Национальная политика. 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цели и основные направления внешней политики 60-70-х гг.; давать характеристику европейской политики России; характеризовать политику России в Средней Азии; показывать на карте основные направления внешней политики и места военных действий.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53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Р25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Русско-турецкая   война 1877-1878 гг.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Русско-турецкая война 1877-1878 гг. 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spacing w:line="19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причины русско-турецкой войны; выделять особенности этой войны; используя карту, рассказывать о главных сражениях этой войны;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Знать итоги русско-турецкой войны; оценивать реакцию крупнейших европейских держав на успехи русских войск.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54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 26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Кризис самодержавия на рубеже 70-80-х гг. XIX в. Убийство Александра II.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Кризис самодержавия на рубеже 70-80-х гг. XIX в. Политика лавирования. М.Т.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Лорис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-Меликов. Убийство Александра II.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55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Р27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Внутренняя политика Александра Третьего. Контрреформы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1880-х гг.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675E8" w:rsidRDefault="002675E8" w:rsidP="005227CE">
            <w:pPr>
              <w:ind w:hanging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675E8" w:rsidRDefault="002675E8" w:rsidP="005227CE">
            <w:pPr>
              <w:ind w:hanging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Внутренняя политика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Александра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Контрреформы 1880гг. Манифест о незыблемости самодержавия. Положение основных слоев российского общества.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Национальная политика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Давать оценку личности Александра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называть основные черты внутренней политики первого периода правления Александра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знать факторы, оказавшие решающее воздействие на внутреннюю политику императора; выделять основные направления внутренней политики императора; давать сравнительные  характеристики внутренней политики разных императоров, находить общие и различные черты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§30,31,32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lastRenderedPageBreak/>
              <w:t>56-57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Р28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Т6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Общественные движения второй половины XIX в.</w:t>
            </w:r>
          </w:p>
          <w:p w:rsidR="002675E8" w:rsidRDefault="002675E8" w:rsidP="005227C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Общественное движение в Казанской губернии в 60-90 гг. 19 века.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shd w:val="clear" w:color="auto" w:fill="FFFFFF"/>
              <w:ind w:right="5" w:firstLine="708"/>
              <w:jc w:val="both"/>
              <w:rPr>
                <w:rFonts w:ascii="Times New Roman" w:hAnsi="Times New Roman" w:cs="Times New Roman"/>
                <w:color w:val="000000"/>
                <w:spacing w:val="-8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Общественные движения 70-90-х гг.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 Земское движение. Идеология народничества. М.А. Бакунин. П.Л. Лавров. П.Н. Ткачев. Н.К.Михайловский. Политические организации народников. «Хождение в народ». Первые рабочие организации. Распространение идей марксизма. Г.В. Плеханов. «Освобождение труда». П.Б. Струве и «легальный марксизм». В.И. Ленин. «Союз борьбы за освобождение рабочего класса».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Студенческие волнения. Народниче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ство. Начало распространения марксизма в </w:t>
            </w:r>
            <w:r>
              <w:rPr>
                <w:rFonts w:ascii="Times New Roman" w:hAnsi="Times New Roman" w:cs="Times New Roman"/>
                <w:color w:val="000000"/>
                <w:spacing w:val="-8"/>
                <w:sz w:val="20"/>
                <w:szCs w:val="20"/>
              </w:rPr>
              <w:t>Поволжье.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организации и участников общественного движения, существенные черты идеологии и практики общественных движений (консервативных, либеральных, радикальных)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§29,38-40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58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Т7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Татарское национальное движение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Комбинированный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shd w:val="clear" w:color="auto" w:fill="FFFFFF"/>
              <w:ind w:right="5" w:firstLine="708"/>
              <w:jc w:val="both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Формирование татарской нации. Просвети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тельское движение.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Джадидизм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. Националь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color w:val="000000"/>
                <w:spacing w:val="4"/>
                <w:sz w:val="20"/>
                <w:szCs w:val="20"/>
              </w:rPr>
              <w:t>но-религиозная политика царизма. Систе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ма Н.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Ильминского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Ваисовское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движение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Знать причины возникновения национального движения татар, характеризовать направления и основные выступления национального движения в крае, давать характеристику деятельности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Ш.Марджани</w:t>
            </w:r>
            <w:proofErr w:type="spellEnd"/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59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Р29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Николая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– последний русский император. Экономические реформы С.Ю. Витте.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cs="Times New Roman"/>
              </w:rPr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Pr="00102C8F" w:rsidRDefault="002675E8" w:rsidP="005227CE">
            <w:pPr>
              <w:rPr>
                <w:rFonts w:cs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Николая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sz w:val="20"/>
                <w:szCs w:val="20"/>
              </w:rPr>
              <w:t>.  Экономические реформы С.Ю. Витте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Приводить оценку личности Николая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</w:rPr>
              <w:t xml:space="preserve">;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называть основные черты внутренней политики Николая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Называть характерные черты экономического развития в начале века, показывать на карте промышленные центры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§35,36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60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Р30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Внешняя политика во второй половине 19 в.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Внешняя политика во второй половине 19 в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Называть цели и основные направления внешней политики Александра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характеризовать новые черты внешней политики; комментировать высказывания историков современников Александра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показывать на карте основные направления внешней политики и места военных действий.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§34,37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61 Р31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культуры во второй половине 19 века.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Развитие культуры во второй половине 19 века. 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Понимать особенности системы образования конца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века; указывать причины, которыми был обусловлен рывок в развитии отечественной науки; знать о крупных научных открытиях отечественных ученых; знать характерные черты русской литературы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века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§41,42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62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Т8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Развитие культуры в Казанской губернии во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половине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века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Быт: жизнь города и деревни. 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spacing w:line="192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 основные направления и достижения культуры, знать роль Казанского университета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lastRenderedPageBreak/>
              <w:t>63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 32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Россия во второй половине 19 века. 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Повторительно-обобщающий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 во второй половине 19 века. Итоговое занятие.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Обобщать и систематизировать изученный материал.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363787">
        <w:trPr>
          <w:gridAfter w:val="1"/>
          <w:wAfter w:w="141" w:type="dxa"/>
          <w:cantSplit/>
          <w:trHeight w:val="365"/>
        </w:trPr>
        <w:tc>
          <w:tcPr>
            <w:tcW w:w="16014" w:type="dxa"/>
            <w:gridSpan w:val="1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64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Р33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Россия на рубеже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вв.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Модернизационная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политика в России: предпосылки и итоги.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Урок изучения нового материала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Особенности промышленного и аграрного развития России на рубеже XIX-XX вв. Политика модернизации «сверху». Государственный капитализм. Формирование монополий. Иностранный капитал в России. С.Ю. Витте.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Давать обобщающую характеристику исторических фактов по предложенному плану (геополитическое положение России на рубеже веков; Николай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личность и государственный деятель; положение основных классов и слоев российского общества). Приводить оценки исторических событий, изложенные в разных источниках, высказывать суждения об их обоснованности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§1-2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65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Р34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Русско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японская война и начало революции 1905-1907 гг. Манифест 17 октября </w:t>
            </w:r>
            <w:smartTag w:uri="urn:schemas-microsoft-com:office:smarttags" w:element="metricconverter">
              <w:smartTagPr>
                <w:attr w:name="ProductID" w:val="1905 г"/>
              </w:smartTagPr>
              <w:r>
                <w:rPr>
                  <w:rFonts w:ascii="Times New Roman" w:hAnsi="Times New Roman" w:cs="Times New Roman"/>
                  <w:sz w:val="20"/>
                  <w:szCs w:val="20"/>
                </w:rPr>
                <w:t>1905 г</w:t>
              </w:r>
            </w:smartTag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Реформы П.А. Столыпина и их итоги.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Лабораторное занятие по учебнику и документу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Революция 1905-1907 гг.: причины и характер. «Кровавое воскресенье». Возникновение Советов. Восстания в армии и на флоте. Всероссийская политическая стачка. Вооруженное восстание в Москве. Манифест 17 октября 1905 г. Создание Государственной Думы. Избирательный закон 1907 г. Новые политические течения и партии. Оформление либеральных партий. Монархическое и черносотенное движение. Тактика революционных партий в условиях формирования парламентской системы.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Столыпинская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реформа.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Локализовать исторические факты на карте, читать и использовать ее информацию в ответах на вопросы. Сравнивать данные разных источников, выявлять их сходство и различия (причины и характер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Русско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японской войны, оценка ее хода и итогов, высказывать суждения об обоснованности различных. Объяснять смысл Изученных исторических терминов (третьеиюньская монархия, отруб, хутор, переселенческая политика). Называть даты важнейших событий ( 9 ноября </w:t>
            </w:r>
            <w:smartTag w:uri="urn:schemas-microsoft-com:office:smarttags" w:element="metricconverter">
              <w:smartTagPr>
                <w:attr w:name="ProductID" w:val="1907 г"/>
              </w:smartTagPr>
              <w:r>
                <w:rPr>
                  <w:rFonts w:ascii="Times New Roman" w:hAnsi="Times New Roman" w:cs="Times New Roman"/>
                  <w:sz w:val="20"/>
                  <w:szCs w:val="20"/>
                </w:rPr>
                <w:t>1907 г</w:t>
              </w:r>
            </w:smartTag>
            <w:r>
              <w:rPr>
                <w:rFonts w:ascii="Times New Roman" w:hAnsi="Times New Roman" w:cs="Times New Roman"/>
                <w:sz w:val="20"/>
                <w:szCs w:val="20"/>
              </w:rPr>
              <w:t>.,). Образно рассказывать о главных событиях периода и их участниках.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§3-4, §5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66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Р35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Российская империя в первой мировой войне.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 в системе военно-политических союзов начала ХХ в. Международный кризис 1914 г. и вступление России в Первую мировую войну. Основные этапы и итоги военных действий на восточном фронте в 1914-1917 гг. Нарастание социально-экономических и политических противоречий. Угроза национальной катастрофы.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Объяснять смысл изученных исторических терминов (мировая война, «Брусиловский прорыв»).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§6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67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Т9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Казанская губерния в начале века.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Комбиниро</w:t>
            </w:r>
            <w:proofErr w:type="spellEnd"/>
          </w:p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ванный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Казанская губерния в начале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века.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68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Т10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Итоговое повторение по истории Татарстана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Повторительно-обобщающий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Pr="00102C8F" w:rsidRDefault="002675E8" w:rsidP="005227CE">
            <w:pPr>
              <w:rPr>
                <w:rFonts w:ascii="Times New Roman" w:hAnsi="Times New Roman" w:cs="Times New Roman"/>
              </w:rPr>
            </w:pPr>
            <w:r w:rsidRPr="00102C8F">
              <w:rPr>
                <w:rFonts w:ascii="Times New Roman" w:hAnsi="Times New Roman" w:cs="Times New Roman"/>
                <w:sz w:val="20"/>
              </w:rPr>
              <w:t>Татарстан в 19 веке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Pr="00102C8F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2C8F">
              <w:rPr>
                <w:rFonts w:ascii="Times New Roman" w:hAnsi="Times New Roman" w:cs="Times New Roman"/>
                <w:sz w:val="20"/>
                <w:szCs w:val="20"/>
              </w:rPr>
              <w:t>Обобщать и систематизировать изученный материал.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lastRenderedPageBreak/>
              <w:t>69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В 24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Обобщение курса Всеобщей истории»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Повторительно-обобщающий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cs="Times New Roman"/>
              </w:rPr>
            </w:pPr>
            <w:r>
              <w:rPr>
                <w:rFonts w:cs="Times New Roman"/>
              </w:rPr>
              <w:t>Мир в 19- начале 20 вв.</w:t>
            </w: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Pr="00102C8F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2C8F">
              <w:rPr>
                <w:rFonts w:ascii="Times New Roman" w:hAnsi="Times New Roman" w:cs="Times New Roman"/>
                <w:sz w:val="20"/>
                <w:szCs w:val="20"/>
              </w:rPr>
              <w:t>Обобщать и систематизировать изученный материал.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675E8" w:rsidTr="005227CE">
        <w:trPr>
          <w:gridAfter w:val="1"/>
          <w:wAfter w:w="141" w:type="dxa"/>
          <w:cantSplit/>
          <w:trHeight w:val="731"/>
        </w:trPr>
        <w:tc>
          <w:tcPr>
            <w:tcW w:w="56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70</w:t>
            </w:r>
          </w:p>
          <w:p w:rsidR="002675E8" w:rsidRDefault="002675E8" w:rsidP="005227C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  <w:lang w:val="tt-RU"/>
              </w:rPr>
              <w:t>Р36</w:t>
            </w:r>
          </w:p>
        </w:tc>
        <w:tc>
          <w:tcPr>
            <w:tcW w:w="23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Годовая промежуточная аттестационная работа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Контрольный в форме теста</w:t>
            </w:r>
          </w:p>
        </w:tc>
        <w:tc>
          <w:tcPr>
            <w:tcW w:w="382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75E8" w:rsidRDefault="002675E8" w:rsidP="005227CE">
            <w:pPr>
              <w:rPr>
                <w:rFonts w:cs="Times New Roman"/>
              </w:rPr>
            </w:pPr>
          </w:p>
        </w:tc>
        <w:tc>
          <w:tcPr>
            <w:tcW w:w="412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5E8" w:rsidRPr="00102C8F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2C8F">
              <w:rPr>
                <w:rFonts w:ascii="Times New Roman" w:hAnsi="Times New Roman" w:cs="Times New Roman"/>
                <w:sz w:val="20"/>
                <w:szCs w:val="20"/>
              </w:rPr>
              <w:t>Владеть всеми необходимыми умениями и навыками, указанными в программе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5E8" w:rsidRDefault="002675E8" w:rsidP="005227C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2675E8" w:rsidRDefault="002675E8" w:rsidP="005227CE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  <w:sectPr w:rsidR="002675E8" w:rsidSect="005227CE">
          <w:pgSz w:w="16838" w:h="11906" w:orient="landscape"/>
          <w:pgMar w:top="709" w:right="1134" w:bottom="284" w:left="1134" w:header="709" w:footer="709" w:gutter="0"/>
          <w:cols w:space="708"/>
          <w:docGrid w:linePitch="360"/>
        </w:sectPr>
      </w:pPr>
    </w:p>
    <w:p w:rsidR="002675E8" w:rsidRDefault="002675E8" w:rsidP="002675E8">
      <w:pPr>
        <w:shd w:val="clear" w:color="auto" w:fill="FFFFFF"/>
        <w:spacing w:line="240" w:lineRule="auto"/>
        <w:ind w:right="2170"/>
        <w:jc w:val="center"/>
        <w:rPr>
          <w:rFonts w:ascii="Times New Roman" w:hAnsi="Times New Roman" w:cs="Times New Roman"/>
          <w:b/>
          <w:bCs/>
          <w:w w:val="119"/>
          <w:sz w:val="24"/>
          <w:szCs w:val="24"/>
        </w:rPr>
      </w:pPr>
      <w:r>
        <w:rPr>
          <w:rFonts w:ascii="Times New Roman" w:hAnsi="Times New Roman" w:cs="Times New Roman"/>
          <w:b/>
          <w:bCs/>
          <w:w w:val="119"/>
          <w:sz w:val="24"/>
          <w:szCs w:val="24"/>
        </w:rPr>
        <w:lastRenderedPageBreak/>
        <w:t>Перечень учебно-методического обеспечения</w:t>
      </w:r>
    </w:p>
    <w:p w:rsidR="002675E8" w:rsidRDefault="002675E8" w:rsidP="002675E8">
      <w:pPr>
        <w:shd w:val="clear" w:color="auto" w:fill="FFFFFF"/>
        <w:spacing w:line="240" w:lineRule="auto"/>
        <w:ind w:left="2179" w:right="2170"/>
        <w:jc w:val="both"/>
        <w:rPr>
          <w:rFonts w:ascii="Times New Roman" w:hAnsi="Times New Roman" w:cs="Times New Roman"/>
          <w:b/>
          <w:bCs/>
          <w:w w:val="119"/>
          <w:sz w:val="24"/>
          <w:szCs w:val="24"/>
        </w:rPr>
      </w:pPr>
      <w:r>
        <w:rPr>
          <w:rFonts w:ascii="Times New Roman" w:hAnsi="Times New Roman" w:cs="Times New Roman"/>
          <w:b/>
          <w:bCs/>
          <w:w w:val="119"/>
          <w:sz w:val="24"/>
          <w:szCs w:val="24"/>
        </w:rPr>
        <w:t>Основная литература</w:t>
      </w:r>
    </w:p>
    <w:p w:rsidR="002675E8" w:rsidRPr="0024113D" w:rsidRDefault="002675E8" w:rsidP="002675E8">
      <w:pPr>
        <w:pStyle w:val="a3"/>
        <w:numPr>
          <w:ilvl w:val="2"/>
          <w:numId w:val="1"/>
        </w:numPr>
        <w:tabs>
          <w:tab w:val="clear" w:pos="2160"/>
          <w:tab w:val="left" w:pos="142"/>
        </w:tabs>
        <w:ind w:left="567"/>
        <w:rPr>
          <w:rFonts w:ascii="Times New Roman" w:hAnsi="Times New Roman" w:cs="Times New Roman"/>
          <w:sz w:val="24"/>
          <w:szCs w:val="24"/>
        </w:rPr>
      </w:pPr>
      <w:r w:rsidRPr="0024113D">
        <w:rPr>
          <w:rFonts w:ascii="Times New Roman" w:hAnsi="Times New Roman" w:cs="Times New Roman"/>
          <w:sz w:val="24"/>
          <w:szCs w:val="24"/>
        </w:rPr>
        <w:t xml:space="preserve">Сахаров А.Н., Боханов А.Н. История России. </w:t>
      </w:r>
      <w:r w:rsidRPr="0024113D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24113D">
        <w:rPr>
          <w:rFonts w:ascii="Times New Roman" w:hAnsi="Times New Roman" w:cs="Times New Roman"/>
          <w:sz w:val="24"/>
          <w:szCs w:val="24"/>
        </w:rPr>
        <w:t xml:space="preserve"> век: учебник для 8 класса общеобразовательных учреждений. – 10-е изд. – М.: ООО «ТИД «Русское слово – РС», 2010. </w:t>
      </w:r>
    </w:p>
    <w:p w:rsidR="002675E8" w:rsidRPr="0024113D" w:rsidRDefault="002675E8" w:rsidP="002675E8">
      <w:pPr>
        <w:pStyle w:val="a3"/>
        <w:tabs>
          <w:tab w:val="left" w:pos="142"/>
        </w:tabs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2411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113D">
        <w:rPr>
          <w:rFonts w:ascii="Times New Roman" w:hAnsi="Times New Roman" w:cs="Times New Roman"/>
          <w:sz w:val="24"/>
          <w:szCs w:val="24"/>
        </w:rPr>
        <w:t>Загладин</w:t>
      </w:r>
      <w:proofErr w:type="spellEnd"/>
      <w:r w:rsidRPr="0024113D">
        <w:rPr>
          <w:rFonts w:ascii="Times New Roman" w:hAnsi="Times New Roman" w:cs="Times New Roman"/>
          <w:sz w:val="24"/>
          <w:szCs w:val="24"/>
        </w:rPr>
        <w:t xml:space="preserve"> Н.В. Всеобщая история. История Нового времени. </w:t>
      </w:r>
      <w:r w:rsidRPr="0024113D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24113D">
        <w:rPr>
          <w:rFonts w:ascii="Times New Roman" w:hAnsi="Times New Roman" w:cs="Times New Roman"/>
          <w:sz w:val="24"/>
          <w:szCs w:val="24"/>
        </w:rPr>
        <w:t xml:space="preserve"> – нач. </w:t>
      </w:r>
      <w:r w:rsidRPr="0024113D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24113D">
        <w:rPr>
          <w:rFonts w:ascii="Times New Roman" w:hAnsi="Times New Roman" w:cs="Times New Roman"/>
          <w:sz w:val="24"/>
          <w:szCs w:val="24"/>
        </w:rPr>
        <w:t xml:space="preserve"> века. Учебник для 8 класса общеобразовательных учреждений. – 7-е изд. – М.: ООО «ТИД «Русское слово – РС», 2008</w:t>
      </w:r>
    </w:p>
    <w:p w:rsidR="002675E8" w:rsidRDefault="002675E8" w:rsidP="002675E8">
      <w:pPr>
        <w:pStyle w:val="a3"/>
        <w:shd w:val="clear" w:color="auto" w:fill="FFFFFF"/>
        <w:spacing w:before="100" w:beforeAutospacing="1" w:after="100" w:afterAutospacing="1" w:line="240" w:lineRule="auto"/>
        <w:ind w:left="426" w:right="62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3.</w:t>
      </w:r>
      <w:r w:rsidRPr="0024113D">
        <w:rPr>
          <w:rFonts w:ascii="Times New Roman" w:hAnsi="Times New Roman" w:cs="Times New Roman"/>
          <w:iCs/>
          <w:sz w:val="24"/>
          <w:szCs w:val="24"/>
        </w:rPr>
        <w:t xml:space="preserve">  Пискарев В.И., История Татарстана </w:t>
      </w:r>
      <w:r w:rsidRPr="0024113D">
        <w:rPr>
          <w:rFonts w:ascii="Times New Roman" w:hAnsi="Times New Roman" w:cs="Times New Roman"/>
          <w:iCs/>
          <w:sz w:val="24"/>
          <w:szCs w:val="24"/>
          <w:lang w:val="en-US"/>
        </w:rPr>
        <w:t>XIX</w:t>
      </w:r>
      <w:r w:rsidRPr="0024113D">
        <w:rPr>
          <w:rFonts w:ascii="Times New Roman" w:hAnsi="Times New Roman" w:cs="Times New Roman"/>
          <w:iCs/>
          <w:sz w:val="24"/>
          <w:szCs w:val="24"/>
        </w:rPr>
        <w:t xml:space="preserve"> век. Изд. «</w:t>
      </w:r>
      <w:proofErr w:type="spellStart"/>
      <w:r w:rsidRPr="0024113D">
        <w:rPr>
          <w:rFonts w:ascii="Times New Roman" w:hAnsi="Times New Roman" w:cs="Times New Roman"/>
          <w:iCs/>
          <w:sz w:val="24"/>
          <w:szCs w:val="24"/>
        </w:rPr>
        <w:t>Хэтер</w:t>
      </w:r>
      <w:proofErr w:type="spellEnd"/>
      <w:r w:rsidRPr="0024113D">
        <w:rPr>
          <w:rFonts w:ascii="Times New Roman" w:hAnsi="Times New Roman" w:cs="Times New Roman"/>
          <w:iCs/>
          <w:sz w:val="24"/>
          <w:szCs w:val="24"/>
        </w:rPr>
        <w:t>», 2012</w:t>
      </w:r>
    </w:p>
    <w:p w:rsidR="002675E8" w:rsidRDefault="002675E8" w:rsidP="002675E8">
      <w:pPr>
        <w:pStyle w:val="a3"/>
        <w:shd w:val="clear" w:color="auto" w:fill="FFFFFF"/>
        <w:spacing w:before="100" w:beforeAutospacing="1" w:after="100" w:afterAutospacing="1" w:line="240" w:lineRule="auto"/>
        <w:ind w:right="62"/>
        <w:rPr>
          <w:rFonts w:ascii="Times New Roman" w:hAnsi="Times New Roman" w:cs="Times New Roman"/>
          <w:i/>
          <w:iCs/>
          <w:sz w:val="24"/>
          <w:szCs w:val="24"/>
        </w:rPr>
      </w:pPr>
      <w:r w:rsidRPr="0024113D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Атлас и контурные карты по истории России </w:t>
      </w:r>
    </w:p>
    <w:p w:rsidR="002675E8" w:rsidRDefault="002675E8" w:rsidP="002675E8">
      <w:pPr>
        <w:pStyle w:val="a3"/>
        <w:shd w:val="clear" w:color="auto" w:fill="FFFFFF"/>
        <w:spacing w:before="100" w:beforeAutospacing="1" w:after="100" w:afterAutospacing="1" w:line="240" w:lineRule="auto"/>
        <w:ind w:right="6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Дидактический материал</w:t>
      </w:r>
    </w:p>
    <w:p w:rsidR="002675E8" w:rsidRDefault="002675E8" w:rsidP="002675E8">
      <w:pPr>
        <w:pStyle w:val="a3"/>
        <w:shd w:val="clear" w:color="auto" w:fill="FFFFFF"/>
        <w:spacing w:before="100" w:beforeAutospacing="1" w:after="100" w:afterAutospacing="1" w:line="240" w:lineRule="auto"/>
        <w:ind w:right="62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2675E8" w:rsidRDefault="002675E8" w:rsidP="002675E8">
      <w:pPr>
        <w:pStyle w:val="a3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right="62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.Волкова К.В. Контрольно-измерительные материалы истории России.8 класс.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часть М.: ВАКО, 2010.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675E8" w:rsidRDefault="002675E8" w:rsidP="002675E8">
      <w:pPr>
        <w:pStyle w:val="a3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right="62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Волкова К.В. Контрольно-измерительные материалы истории России.8 класс.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  часть М.: ВАКО, 2010.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675E8" w:rsidRDefault="002675E8" w:rsidP="002675E8">
      <w:pPr>
        <w:pStyle w:val="a3"/>
        <w:shd w:val="clear" w:color="auto" w:fill="FFFFFF"/>
        <w:spacing w:before="100" w:beforeAutospacing="1" w:after="100" w:afterAutospacing="1" w:line="240" w:lineRule="auto"/>
        <w:ind w:right="6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75E8" w:rsidRDefault="002675E8" w:rsidP="002675E8">
      <w:pPr>
        <w:pStyle w:val="a3"/>
        <w:shd w:val="clear" w:color="auto" w:fill="FFFFFF"/>
        <w:spacing w:before="100" w:beforeAutospacing="1" w:after="100" w:afterAutospacing="1" w:line="240" w:lineRule="auto"/>
        <w:ind w:right="6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75E8" w:rsidRDefault="002675E8" w:rsidP="002675E8">
      <w:pPr>
        <w:pStyle w:val="a3"/>
        <w:shd w:val="clear" w:color="auto" w:fill="FFFFFF"/>
        <w:spacing w:before="100" w:beforeAutospacing="1" w:after="100" w:afterAutospacing="1" w:line="240" w:lineRule="auto"/>
        <w:ind w:right="6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Материально-техническое обеспечение образовательного процесса</w:t>
      </w:r>
    </w:p>
    <w:p w:rsidR="002675E8" w:rsidRDefault="002675E8" w:rsidP="002675E8">
      <w:pPr>
        <w:spacing w:before="45"/>
        <w:ind w:left="750" w:right="150" w:hanging="60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Компьютерные программы</w:t>
      </w:r>
    </w:p>
    <w:p w:rsidR="002675E8" w:rsidRDefault="002675E8" w:rsidP="002675E8">
      <w:pPr>
        <w:pStyle w:val="a3"/>
        <w:numPr>
          <w:ilvl w:val="0"/>
          <w:numId w:val="10"/>
        </w:numPr>
        <w:spacing w:before="45" w:after="0" w:line="240" w:lineRule="auto"/>
        <w:ind w:right="15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Операционная система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Windows7</w:t>
      </w:r>
    </w:p>
    <w:p w:rsidR="002675E8" w:rsidRDefault="002675E8" w:rsidP="002675E8">
      <w:pPr>
        <w:pStyle w:val="a3"/>
        <w:numPr>
          <w:ilvl w:val="0"/>
          <w:numId w:val="10"/>
        </w:numPr>
        <w:spacing w:before="45" w:after="0" w:line="240" w:lineRule="auto"/>
        <w:ind w:right="15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Офисное приложение 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Micrsoft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Office 2007</w:t>
      </w:r>
    </w:p>
    <w:p w:rsidR="002675E8" w:rsidRDefault="002675E8" w:rsidP="002675E8">
      <w:pPr>
        <w:pStyle w:val="a3"/>
        <w:numPr>
          <w:ilvl w:val="0"/>
          <w:numId w:val="10"/>
        </w:numPr>
        <w:spacing w:before="45" w:after="0" w:line="240" w:lineRule="auto"/>
        <w:ind w:right="15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Офисное приложение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Micrsoft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Office 2010</w:t>
      </w:r>
    </w:p>
    <w:p w:rsidR="002675E8" w:rsidRDefault="002675E8" w:rsidP="002675E8">
      <w:pPr>
        <w:pStyle w:val="a3"/>
        <w:shd w:val="clear" w:color="auto" w:fill="FFFFFF"/>
        <w:spacing w:before="100" w:beforeAutospacing="1" w:after="100" w:afterAutospacing="1" w:line="240" w:lineRule="auto"/>
        <w:ind w:right="62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2675E8" w:rsidRDefault="002675E8" w:rsidP="002675E8">
      <w:pPr>
        <w:pStyle w:val="a8"/>
        <w:jc w:val="center"/>
        <w:rPr>
          <w:b/>
        </w:rPr>
      </w:pPr>
      <w:r>
        <w:rPr>
          <w:b/>
        </w:rPr>
        <w:t>Образовательные диски</w:t>
      </w:r>
    </w:p>
    <w:p w:rsidR="002675E8" w:rsidRDefault="002675E8" w:rsidP="002675E8">
      <w:pPr>
        <w:pStyle w:val="a8"/>
        <w:numPr>
          <w:ilvl w:val="0"/>
          <w:numId w:val="11"/>
        </w:numPr>
        <w:jc w:val="both"/>
      </w:pPr>
      <w:r>
        <w:t xml:space="preserve">Всеобщая история.7-8 </w:t>
      </w:r>
      <w:proofErr w:type="spellStart"/>
      <w:r>
        <w:t>кл</w:t>
      </w:r>
      <w:proofErr w:type="spellEnd"/>
      <w:r>
        <w:t>.</w:t>
      </w:r>
    </w:p>
    <w:p w:rsidR="002675E8" w:rsidRDefault="002675E8" w:rsidP="002675E8">
      <w:pPr>
        <w:pStyle w:val="a8"/>
        <w:numPr>
          <w:ilvl w:val="0"/>
          <w:numId w:val="11"/>
        </w:numPr>
        <w:jc w:val="both"/>
      </w:pPr>
      <w:r>
        <w:t>Мировая культура и искусство</w:t>
      </w:r>
    </w:p>
    <w:p w:rsidR="002675E8" w:rsidRDefault="002675E8" w:rsidP="002675E8">
      <w:pPr>
        <w:pStyle w:val="a8"/>
        <w:numPr>
          <w:ilvl w:val="0"/>
          <w:numId w:val="11"/>
        </w:numPr>
        <w:jc w:val="both"/>
      </w:pPr>
      <w:r>
        <w:t>Иллюстрированная история Российского государства.</w:t>
      </w:r>
    </w:p>
    <w:p w:rsidR="002675E8" w:rsidRDefault="002675E8" w:rsidP="002675E8">
      <w:pPr>
        <w:pStyle w:val="a8"/>
        <w:numPr>
          <w:ilvl w:val="0"/>
          <w:numId w:val="11"/>
        </w:numPr>
        <w:jc w:val="both"/>
      </w:pPr>
      <w:r>
        <w:t>История татарского народа и Татарстана (</w:t>
      </w:r>
      <w:r>
        <w:rPr>
          <w:lang w:val="en-US"/>
        </w:rPr>
        <w:t>XVI</w:t>
      </w:r>
      <w:r>
        <w:t>-</w:t>
      </w:r>
      <w:r>
        <w:rPr>
          <w:lang w:val="en-US"/>
        </w:rPr>
        <w:t>XVIII</w:t>
      </w:r>
      <w:r>
        <w:t xml:space="preserve"> вв.)</w:t>
      </w:r>
    </w:p>
    <w:p w:rsidR="002675E8" w:rsidRDefault="002675E8" w:rsidP="002675E8">
      <w:pPr>
        <w:pStyle w:val="a8"/>
        <w:numPr>
          <w:ilvl w:val="0"/>
          <w:numId w:val="11"/>
        </w:numPr>
        <w:jc w:val="both"/>
      </w:pPr>
      <w:r>
        <w:t>Презентации из сети Интернет.</w:t>
      </w:r>
    </w:p>
    <w:p w:rsidR="002675E8" w:rsidRDefault="002675E8" w:rsidP="002675E8">
      <w:pPr>
        <w:pStyle w:val="a8"/>
        <w:ind w:left="900"/>
        <w:jc w:val="center"/>
        <w:rPr>
          <w:rStyle w:val="attribute"/>
        </w:rPr>
      </w:pPr>
      <w:r>
        <w:rPr>
          <w:rStyle w:val="attribute"/>
          <w:b/>
        </w:rPr>
        <w:t>Интернет- ресурс</w:t>
      </w:r>
      <w:r>
        <w:rPr>
          <w:rStyle w:val="attribute"/>
          <w:b/>
          <w:lang w:val="tt-RU"/>
        </w:rPr>
        <w:t>ы</w:t>
      </w:r>
    </w:p>
    <w:p w:rsidR="002675E8" w:rsidRPr="003111F5" w:rsidRDefault="00362168" w:rsidP="002675E8">
      <w:pPr>
        <w:pStyle w:val="a8"/>
        <w:numPr>
          <w:ilvl w:val="0"/>
          <w:numId w:val="13"/>
        </w:numPr>
        <w:ind w:left="709" w:hanging="644"/>
        <w:jc w:val="both"/>
        <w:rPr>
          <w:lang w:val="tt-RU"/>
        </w:rPr>
      </w:pPr>
      <w:hyperlink r:id="rId7" w:tgtFrame="_blank" w:history="1">
        <w:r w:rsidR="002675E8" w:rsidRPr="003111F5">
          <w:rPr>
            <w:rStyle w:val="a7"/>
            <w:bCs/>
            <w:lang w:val="en-US"/>
          </w:rPr>
          <w:t>old</w:t>
        </w:r>
        <w:r w:rsidR="002675E8" w:rsidRPr="003111F5">
          <w:rPr>
            <w:rStyle w:val="a7"/>
            <w:bCs/>
          </w:rPr>
          <w:t>-</w:t>
        </w:r>
        <w:proofErr w:type="spellStart"/>
        <w:r w:rsidR="002675E8" w:rsidRPr="003111F5">
          <w:rPr>
            <w:rStyle w:val="a7"/>
            <w:bCs/>
            <w:lang w:val="en-US"/>
          </w:rPr>
          <w:t>rus</w:t>
        </w:r>
        <w:proofErr w:type="spellEnd"/>
        <w:r w:rsidR="002675E8" w:rsidRPr="003111F5">
          <w:rPr>
            <w:rStyle w:val="a7"/>
            <w:bCs/>
          </w:rPr>
          <w:t>.</w:t>
        </w:r>
        <w:proofErr w:type="spellStart"/>
        <w:r w:rsidR="002675E8" w:rsidRPr="003111F5">
          <w:rPr>
            <w:rStyle w:val="a7"/>
            <w:bCs/>
            <w:lang w:val="en-US"/>
          </w:rPr>
          <w:t>narod</w:t>
        </w:r>
        <w:proofErr w:type="spellEnd"/>
        <w:r w:rsidR="002675E8" w:rsidRPr="003111F5">
          <w:rPr>
            <w:rStyle w:val="a7"/>
            <w:bCs/>
          </w:rPr>
          <w:t>.</w:t>
        </w:r>
        <w:proofErr w:type="spellStart"/>
        <w:r w:rsidR="002675E8" w:rsidRPr="003111F5">
          <w:rPr>
            <w:rStyle w:val="a7"/>
            <w:bCs/>
            <w:lang w:val="en-US"/>
          </w:rPr>
          <w:t>ru</w:t>
        </w:r>
        <w:proofErr w:type="spellEnd"/>
      </w:hyperlink>
      <w:r w:rsidR="002675E8" w:rsidRPr="003111F5">
        <w:rPr>
          <w:lang w:val="en-US"/>
        </w:rPr>
        <w:t> </w:t>
      </w:r>
      <w:r w:rsidR="002675E8" w:rsidRPr="003111F5">
        <w:t>-</w:t>
      </w:r>
      <w:r w:rsidR="002675E8" w:rsidRPr="003111F5">
        <w:rPr>
          <w:lang w:val="en-US"/>
        </w:rPr>
        <w:t> </w:t>
      </w:r>
      <w:r w:rsidR="002675E8" w:rsidRPr="003111F5">
        <w:rPr>
          <w:bCs/>
        </w:rPr>
        <w:t>"Антология Древнерусской литературы"</w:t>
      </w:r>
      <w:r w:rsidR="002675E8" w:rsidRPr="003111F5">
        <w:t> </w:t>
      </w:r>
    </w:p>
    <w:p w:rsidR="002675E8" w:rsidRPr="003111F5" w:rsidRDefault="00362168" w:rsidP="002675E8">
      <w:pPr>
        <w:pStyle w:val="a8"/>
        <w:numPr>
          <w:ilvl w:val="0"/>
          <w:numId w:val="13"/>
        </w:numPr>
        <w:ind w:left="709" w:hanging="283"/>
        <w:jc w:val="both"/>
        <w:rPr>
          <w:lang w:val="tt-RU"/>
        </w:rPr>
      </w:pPr>
      <w:hyperlink r:id="rId8" w:tgtFrame="_blank" w:history="1">
        <w:proofErr w:type="spellStart"/>
        <w:r w:rsidR="002675E8" w:rsidRPr="003111F5">
          <w:rPr>
            <w:rStyle w:val="a7"/>
            <w:bCs/>
            <w:lang w:val="en-US"/>
          </w:rPr>
          <w:t>websib</w:t>
        </w:r>
        <w:proofErr w:type="spellEnd"/>
        <w:r w:rsidR="002675E8" w:rsidRPr="003111F5">
          <w:rPr>
            <w:rStyle w:val="a7"/>
            <w:bCs/>
          </w:rPr>
          <w:t>.</w:t>
        </w:r>
        <w:proofErr w:type="spellStart"/>
        <w:r w:rsidR="002675E8" w:rsidRPr="003111F5">
          <w:rPr>
            <w:rStyle w:val="a7"/>
            <w:bCs/>
            <w:lang w:val="en-US"/>
          </w:rPr>
          <w:t>ru</w:t>
        </w:r>
        <w:proofErr w:type="spellEnd"/>
      </w:hyperlink>
      <w:r w:rsidR="002675E8" w:rsidRPr="003111F5">
        <w:rPr>
          <w:lang w:val="en-US"/>
        </w:rPr>
        <w:t> </w:t>
      </w:r>
      <w:r w:rsidR="002675E8" w:rsidRPr="003111F5">
        <w:t>-</w:t>
      </w:r>
      <w:r w:rsidR="002675E8" w:rsidRPr="003111F5">
        <w:rPr>
          <w:lang w:val="en-US"/>
        </w:rPr>
        <w:t> </w:t>
      </w:r>
      <w:r w:rsidR="002675E8" w:rsidRPr="003111F5">
        <w:t>сайт </w:t>
      </w:r>
      <w:r w:rsidR="002675E8" w:rsidRPr="003111F5">
        <w:rPr>
          <w:bCs/>
        </w:rPr>
        <w:t xml:space="preserve">"Страна </w:t>
      </w:r>
      <w:proofErr w:type="spellStart"/>
      <w:r w:rsidR="002675E8" w:rsidRPr="003111F5">
        <w:rPr>
          <w:bCs/>
        </w:rPr>
        <w:t>Гардарика</w:t>
      </w:r>
      <w:proofErr w:type="spellEnd"/>
      <w:r w:rsidR="002675E8" w:rsidRPr="003111F5">
        <w:rPr>
          <w:bCs/>
        </w:rPr>
        <w:t xml:space="preserve"> (Древняя Русь)"</w:t>
      </w:r>
      <w:r w:rsidR="002675E8" w:rsidRPr="003111F5">
        <w:t> </w:t>
      </w:r>
    </w:p>
    <w:p w:rsidR="002675E8" w:rsidRPr="003111F5" w:rsidRDefault="002675E8" w:rsidP="002675E8">
      <w:pPr>
        <w:pStyle w:val="a8"/>
        <w:numPr>
          <w:ilvl w:val="0"/>
          <w:numId w:val="13"/>
        </w:numPr>
        <w:ind w:left="709" w:hanging="283"/>
        <w:jc w:val="both"/>
        <w:rPr>
          <w:lang w:val="tt-RU"/>
        </w:rPr>
      </w:pPr>
      <w:r w:rsidRPr="003111F5">
        <w:rPr>
          <w:lang w:val="en-US"/>
        </w:rPr>
        <w:t> </w:t>
      </w:r>
      <w:proofErr w:type="spellStart"/>
      <w:r w:rsidR="00824698">
        <w:fldChar w:fldCharType="begin"/>
      </w:r>
      <w:r w:rsidR="005D3B8B">
        <w:instrText xml:space="preserve"> HYPERLINK "http://bibliotekar.ru/rusRomanov/index.htm" \t "_blank" </w:instrText>
      </w:r>
      <w:r w:rsidR="00824698">
        <w:fldChar w:fldCharType="separate"/>
      </w:r>
      <w:r w:rsidRPr="003111F5">
        <w:rPr>
          <w:rStyle w:val="a7"/>
          <w:bCs/>
          <w:lang w:val="en-US"/>
        </w:rPr>
        <w:t>bibliotekar</w:t>
      </w:r>
      <w:proofErr w:type="spellEnd"/>
      <w:r w:rsidRPr="003111F5">
        <w:rPr>
          <w:rStyle w:val="a7"/>
          <w:bCs/>
        </w:rPr>
        <w:t>.</w:t>
      </w:r>
      <w:proofErr w:type="spellStart"/>
      <w:r w:rsidRPr="003111F5">
        <w:rPr>
          <w:rStyle w:val="a7"/>
          <w:bCs/>
          <w:lang w:val="en-US"/>
        </w:rPr>
        <w:t>ru</w:t>
      </w:r>
      <w:proofErr w:type="spellEnd"/>
      <w:r w:rsidR="00824698">
        <w:rPr>
          <w:rStyle w:val="a7"/>
          <w:bCs/>
          <w:lang w:val="en-US"/>
        </w:rPr>
        <w:fldChar w:fldCharType="end"/>
      </w:r>
      <w:r w:rsidRPr="003111F5">
        <w:rPr>
          <w:lang w:val="en-US"/>
        </w:rPr>
        <w:t> </w:t>
      </w:r>
      <w:r w:rsidRPr="003111F5">
        <w:t>-</w:t>
      </w:r>
      <w:r w:rsidRPr="003111F5">
        <w:rPr>
          <w:lang w:val="en-US"/>
        </w:rPr>
        <w:t> </w:t>
      </w:r>
      <w:r w:rsidRPr="003111F5">
        <w:t>раздел "Династия Романовых" - портреты, краткие жизнеописания;</w:t>
      </w:r>
    </w:p>
    <w:p w:rsidR="002675E8" w:rsidRPr="003111F5" w:rsidRDefault="00362168" w:rsidP="002675E8">
      <w:pPr>
        <w:pStyle w:val="a8"/>
        <w:numPr>
          <w:ilvl w:val="0"/>
          <w:numId w:val="13"/>
        </w:numPr>
        <w:ind w:left="709" w:hanging="283"/>
        <w:jc w:val="both"/>
        <w:rPr>
          <w:lang w:val="tt-RU"/>
        </w:rPr>
      </w:pPr>
      <w:hyperlink r:id="rId9" w:tgtFrame="_blank" w:history="1">
        <w:r w:rsidR="002675E8" w:rsidRPr="003111F5">
          <w:rPr>
            <w:rStyle w:val="a7"/>
            <w:bCs/>
          </w:rPr>
          <w:t>oldru.narod.ru</w:t>
        </w:r>
      </w:hyperlink>
      <w:r w:rsidR="002675E8" w:rsidRPr="003111F5">
        <w:t>  сайт Егорова К. </w:t>
      </w:r>
      <w:r w:rsidR="002675E8" w:rsidRPr="003111F5">
        <w:rPr>
          <w:bCs/>
        </w:rPr>
        <w:t>"Образование Киевской Руси" - </w:t>
      </w:r>
      <w:r w:rsidR="002675E8" w:rsidRPr="003111F5">
        <w:t>авторская версия. Несколько глав по теме Происхождение и Расселение Славян. Карты.</w:t>
      </w:r>
    </w:p>
    <w:p w:rsidR="002675E8" w:rsidRPr="003111F5" w:rsidRDefault="00362168" w:rsidP="002675E8">
      <w:pPr>
        <w:pStyle w:val="a8"/>
        <w:numPr>
          <w:ilvl w:val="0"/>
          <w:numId w:val="13"/>
        </w:numPr>
        <w:ind w:left="709" w:hanging="283"/>
        <w:jc w:val="both"/>
        <w:rPr>
          <w:lang w:val="tt-RU"/>
        </w:rPr>
      </w:pPr>
      <w:hyperlink r:id="rId10" w:tgtFrame="_blank" w:history="1">
        <w:r w:rsidR="002675E8" w:rsidRPr="003111F5">
          <w:rPr>
            <w:rStyle w:val="a7"/>
            <w:bCs/>
          </w:rPr>
          <w:t>hrono.ru</w:t>
        </w:r>
      </w:hyperlink>
      <w:r w:rsidR="002675E8" w:rsidRPr="003111F5">
        <w:t> </w:t>
      </w:r>
      <w:r w:rsidR="002675E8" w:rsidRPr="003111F5">
        <w:rPr>
          <w:lang w:val="en-US"/>
        </w:rPr>
        <w:t> </w:t>
      </w:r>
      <w:r w:rsidR="002675E8" w:rsidRPr="003111F5">
        <w:t>проект</w:t>
      </w:r>
      <w:r w:rsidR="002675E8" w:rsidRPr="003111F5">
        <w:rPr>
          <w:lang w:val="en-US"/>
        </w:rPr>
        <w:t> </w:t>
      </w:r>
      <w:r w:rsidR="002675E8" w:rsidRPr="003111F5">
        <w:t>"</w:t>
      </w:r>
      <w:proofErr w:type="spellStart"/>
      <w:r w:rsidR="002675E8" w:rsidRPr="003111F5">
        <w:rPr>
          <w:bCs/>
        </w:rPr>
        <w:t>Хронос</w:t>
      </w:r>
      <w:proofErr w:type="spellEnd"/>
      <w:r w:rsidR="002675E8" w:rsidRPr="003111F5">
        <w:t> - всемирная история в Интернете</w:t>
      </w:r>
    </w:p>
    <w:p w:rsidR="002675E8" w:rsidRPr="003111F5" w:rsidRDefault="00362168" w:rsidP="002675E8">
      <w:pPr>
        <w:pStyle w:val="a3"/>
        <w:numPr>
          <w:ilvl w:val="0"/>
          <w:numId w:val="13"/>
        </w:numPr>
        <w:spacing w:before="45"/>
        <w:ind w:left="709" w:right="150" w:hanging="283"/>
        <w:jc w:val="both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tt-RU"/>
          </w:rPr>
          <w:t>http://www.historic.ru</w:t>
        </w:r>
      </w:hyperlink>
    </w:p>
    <w:p w:rsidR="002675E8" w:rsidRPr="003111F5" w:rsidRDefault="002675E8" w:rsidP="002675E8">
      <w:pPr>
        <w:pStyle w:val="a3"/>
        <w:numPr>
          <w:ilvl w:val="0"/>
          <w:numId w:val="13"/>
        </w:numPr>
        <w:spacing w:before="45"/>
        <w:ind w:left="709" w:right="150" w:hanging="283"/>
        <w:jc w:val="both"/>
        <w:rPr>
          <w:rFonts w:ascii="Times New Roman" w:hAnsi="Times New Roman" w:cs="Times New Roman"/>
          <w:sz w:val="24"/>
          <w:szCs w:val="24"/>
        </w:rPr>
      </w:pPr>
      <w:r w:rsidRPr="003111F5">
        <w:rPr>
          <w:rFonts w:ascii="Times New Roman" w:hAnsi="Times New Roman" w:cs="Times New Roman"/>
          <w:sz w:val="24"/>
          <w:szCs w:val="24"/>
        </w:rPr>
        <w:t>.</w:t>
      </w:r>
      <w:r w:rsidRPr="003111F5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3111F5">
        <w:rPr>
          <w:rFonts w:ascii="Times New Roman" w:hAnsi="Times New Roman" w:cs="Times New Roman"/>
          <w:sz w:val="24"/>
          <w:szCs w:val="24"/>
        </w:rPr>
        <w:t>://</w:t>
      </w:r>
      <w:r w:rsidRPr="003111F5">
        <w:rPr>
          <w:rFonts w:ascii="Times New Roman" w:hAnsi="Times New Roman" w:cs="Times New Roman"/>
          <w:sz w:val="24"/>
          <w:szCs w:val="24"/>
          <w:lang w:val="en-US"/>
        </w:rPr>
        <w:t>www</w:t>
      </w:r>
      <w:r w:rsidRPr="003111F5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3111F5">
        <w:rPr>
          <w:rFonts w:ascii="Times New Roman" w:hAnsi="Times New Roman" w:cs="Times New Roman"/>
          <w:sz w:val="24"/>
          <w:szCs w:val="24"/>
          <w:lang w:val="en-US"/>
        </w:rPr>
        <w:t>biografia</w:t>
      </w:r>
      <w:proofErr w:type="spellEnd"/>
      <w:r w:rsidRPr="003111F5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3111F5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2675E8" w:rsidRPr="003111F5" w:rsidRDefault="00362168" w:rsidP="002675E8">
      <w:pPr>
        <w:pStyle w:val="a3"/>
        <w:numPr>
          <w:ilvl w:val="0"/>
          <w:numId w:val="13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hyperlink r:id="rId12" w:history="1"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://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vestnik</w:t>
        </w:r>
        <w:proofErr w:type="spellEnd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2675E8" w:rsidRPr="003111F5">
        <w:rPr>
          <w:rFonts w:ascii="Times New Roman" w:hAnsi="Times New Roman" w:cs="Times New Roman"/>
          <w:sz w:val="24"/>
          <w:szCs w:val="24"/>
        </w:rPr>
        <w:t xml:space="preserve"> – журнал Вестник образования»</w:t>
      </w:r>
    </w:p>
    <w:p w:rsidR="002675E8" w:rsidRPr="003111F5" w:rsidRDefault="00362168" w:rsidP="002675E8">
      <w:pPr>
        <w:pStyle w:val="a3"/>
        <w:numPr>
          <w:ilvl w:val="0"/>
          <w:numId w:val="13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://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school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-</w:t>
        </w:r>
      </w:hyperlink>
      <w:r w:rsidR="002675E8" w:rsidRPr="003111F5">
        <w:rPr>
          <w:rFonts w:ascii="Times New Roman" w:hAnsi="Times New Roman" w:cs="Times New Roman"/>
          <w:sz w:val="24"/>
          <w:szCs w:val="24"/>
          <w:u w:val="single"/>
          <w:lang w:val="en-US"/>
        </w:rPr>
        <w:t>collection</w:t>
      </w:r>
      <w:r w:rsidR="002675E8" w:rsidRPr="003111F5">
        <w:rPr>
          <w:rFonts w:ascii="Times New Roman" w:hAnsi="Times New Roman" w:cs="Times New Roman"/>
          <w:sz w:val="24"/>
          <w:szCs w:val="24"/>
          <w:u w:val="single"/>
        </w:rPr>
        <w:t>.</w:t>
      </w:r>
      <w:hyperlink r:id="rId14" w:history="1"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2675E8" w:rsidRPr="003111F5">
        <w:rPr>
          <w:rFonts w:ascii="Times New Roman" w:hAnsi="Times New Roman" w:cs="Times New Roman"/>
          <w:sz w:val="24"/>
          <w:szCs w:val="24"/>
        </w:rPr>
        <w:t xml:space="preserve"> – единая коллекция цифровых образовательных ресурсов</w:t>
      </w:r>
    </w:p>
    <w:p w:rsidR="002675E8" w:rsidRPr="003111F5" w:rsidRDefault="002675E8" w:rsidP="002675E8">
      <w:pPr>
        <w:pStyle w:val="a3"/>
        <w:numPr>
          <w:ilvl w:val="0"/>
          <w:numId w:val="13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111F5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3111F5">
        <w:rPr>
          <w:rFonts w:ascii="Times New Roman" w:hAnsi="Times New Roman" w:cs="Times New Roman"/>
          <w:sz w:val="24"/>
          <w:szCs w:val="24"/>
        </w:rPr>
        <w:t>:</w:t>
      </w:r>
      <w:hyperlink r:id="rId15" w:history="1">
        <w:r w:rsidRPr="003111F5">
          <w:rPr>
            <w:rStyle w:val="a7"/>
            <w:rFonts w:ascii="Times New Roman" w:hAnsi="Times New Roman" w:cs="Times New Roman"/>
            <w:sz w:val="24"/>
            <w:szCs w:val="24"/>
          </w:rPr>
          <w:t>//</w:t>
        </w:r>
        <w:r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pish</w:t>
        </w:r>
        <w:proofErr w:type="spellEnd"/>
        <w:r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111F5">
        <w:rPr>
          <w:rFonts w:ascii="Times New Roman" w:hAnsi="Times New Roman" w:cs="Times New Roman"/>
          <w:sz w:val="24"/>
          <w:szCs w:val="24"/>
        </w:rPr>
        <w:t xml:space="preserve"> – сайт научно-методического журнала «Преподавание истории в школе»</w:t>
      </w:r>
    </w:p>
    <w:p w:rsidR="002675E8" w:rsidRPr="003111F5" w:rsidRDefault="00362168" w:rsidP="002675E8">
      <w:pPr>
        <w:pStyle w:val="a3"/>
        <w:numPr>
          <w:ilvl w:val="0"/>
          <w:numId w:val="13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hyperlink r:id="rId16" w:history="1"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://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</w:hyperlink>
      <w:r w:rsidR="002675E8" w:rsidRPr="003111F5">
        <w:rPr>
          <w:rFonts w:ascii="Times New Roman" w:hAnsi="Times New Roman" w:cs="Times New Roman"/>
          <w:sz w:val="24"/>
          <w:szCs w:val="24"/>
          <w:u w:val="single"/>
        </w:rPr>
        <w:t>.1</w:t>
      </w:r>
      <w:hyperlink r:id="rId17" w:history="1"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september</w:t>
        </w:r>
        <w:proofErr w:type="spellEnd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2675E8" w:rsidRPr="003111F5">
        <w:rPr>
          <w:rFonts w:ascii="Times New Roman" w:hAnsi="Times New Roman" w:cs="Times New Roman"/>
          <w:sz w:val="24"/>
          <w:szCs w:val="24"/>
        </w:rPr>
        <w:t xml:space="preserve"> – газета «История», издательство «Первое сентября»</w:t>
      </w:r>
    </w:p>
    <w:p w:rsidR="002675E8" w:rsidRPr="003111F5" w:rsidRDefault="00362168" w:rsidP="002675E8">
      <w:pPr>
        <w:pStyle w:val="a3"/>
        <w:numPr>
          <w:ilvl w:val="0"/>
          <w:numId w:val="13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hyperlink r:id="rId18" w:history="1"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://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lesson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-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history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narod</w:t>
        </w:r>
        <w:proofErr w:type="spellEnd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2675E8" w:rsidRPr="003111F5">
        <w:rPr>
          <w:rFonts w:ascii="Times New Roman" w:hAnsi="Times New Roman" w:cs="Times New Roman"/>
          <w:sz w:val="24"/>
          <w:szCs w:val="24"/>
        </w:rPr>
        <w:t xml:space="preserve"> – компьютер на уроках истории (методическая коллекция </w:t>
      </w:r>
      <w:proofErr w:type="spellStart"/>
      <w:r w:rsidR="002675E8" w:rsidRPr="003111F5">
        <w:rPr>
          <w:rFonts w:ascii="Times New Roman" w:hAnsi="Times New Roman" w:cs="Times New Roman"/>
          <w:sz w:val="24"/>
          <w:szCs w:val="24"/>
        </w:rPr>
        <w:t>А.И.Чернова</w:t>
      </w:r>
      <w:proofErr w:type="spellEnd"/>
      <w:r w:rsidR="002675E8" w:rsidRPr="003111F5">
        <w:rPr>
          <w:rFonts w:ascii="Times New Roman" w:hAnsi="Times New Roman" w:cs="Times New Roman"/>
          <w:sz w:val="24"/>
          <w:szCs w:val="24"/>
        </w:rPr>
        <w:t>)</w:t>
      </w:r>
    </w:p>
    <w:p w:rsidR="002675E8" w:rsidRPr="003111F5" w:rsidRDefault="00362168" w:rsidP="002675E8">
      <w:pPr>
        <w:pStyle w:val="a3"/>
        <w:numPr>
          <w:ilvl w:val="0"/>
          <w:numId w:val="13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hyperlink r:id="rId19" w:history="1"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://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lesson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-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history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narod</w:t>
        </w:r>
        <w:proofErr w:type="spellEnd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2675E8" w:rsidRPr="003111F5">
        <w:rPr>
          <w:rFonts w:ascii="Times New Roman" w:hAnsi="Times New Roman" w:cs="Times New Roman"/>
          <w:sz w:val="24"/>
          <w:szCs w:val="24"/>
        </w:rPr>
        <w:t xml:space="preserve"> – компьютер на уроках истории (методическая коллекция </w:t>
      </w:r>
      <w:proofErr w:type="spellStart"/>
      <w:r w:rsidR="002675E8" w:rsidRPr="003111F5">
        <w:rPr>
          <w:rFonts w:ascii="Times New Roman" w:hAnsi="Times New Roman" w:cs="Times New Roman"/>
          <w:sz w:val="24"/>
          <w:szCs w:val="24"/>
        </w:rPr>
        <w:t>А.И.Чернова</w:t>
      </w:r>
      <w:proofErr w:type="spellEnd"/>
      <w:r w:rsidR="002675E8" w:rsidRPr="003111F5">
        <w:rPr>
          <w:rFonts w:ascii="Times New Roman" w:hAnsi="Times New Roman" w:cs="Times New Roman"/>
          <w:sz w:val="24"/>
          <w:szCs w:val="24"/>
        </w:rPr>
        <w:t>)</w:t>
      </w:r>
    </w:p>
    <w:p w:rsidR="002675E8" w:rsidRPr="003111F5" w:rsidRDefault="002675E8" w:rsidP="002675E8">
      <w:pPr>
        <w:pStyle w:val="a3"/>
        <w:numPr>
          <w:ilvl w:val="0"/>
          <w:numId w:val="13"/>
        </w:numPr>
        <w:ind w:left="709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111F5">
        <w:rPr>
          <w:rFonts w:ascii="Times New Roman" w:hAnsi="Times New Roman" w:cs="Times New Roman"/>
          <w:bCs/>
          <w:sz w:val="24"/>
          <w:szCs w:val="24"/>
        </w:rPr>
        <w:t>Дополнительные Интернет-ресурсы</w:t>
      </w:r>
    </w:p>
    <w:p w:rsidR="002675E8" w:rsidRPr="003111F5" w:rsidRDefault="002675E8" w:rsidP="002675E8">
      <w:pPr>
        <w:pStyle w:val="a3"/>
        <w:numPr>
          <w:ilvl w:val="0"/>
          <w:numId w:val="13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111F5">
        <w:rPr>
          <w:rFonts w:ascii="Times New Roman" w:hAnsi="Times New Roman" w:cs="Times New Roman"/>
          <w:sz w:val="24"/>
          <w:szCs w:val="24"/>
          <w:u w:val="single"/>
          <w:lang w:val="en-US"/>
        </w:rPr>
        <w:t>hitp</w:t>
      </w:r>
      <w:proofErr w:type="spellEnd"/>
      <w:r w:rsidRPr="003111F5">
        <w:rPr>
          <w:rFonts w:ascii="Times New Roman" w:hAnsi="Times New Roman" w:cs="Times New Roman"/>
          <w:sz w:val="24"/>
          <w:szCs w:val="24"/>
          <w:u w:val="single"/>
        </w:rPr>
        <w:t>://</w:t>
      </w:r>
      <w:hyperlink r:id="rId20" w:history="1">
        <w:r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idf</w:t>
        </w:r>
        <w:proofErr w:type="spellEnd"/>
        <w:r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3111F5">
          <w:rPr>
            <w:rStyle w:val="a7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almanah</w:t>
        </w:r>
        <w:proofErr w:type="spellEnd"/>
        <w:r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shtml</w:t>
        </w:r>
        <w:proofErr w:type="spellEnd"/>
      </w:hyperlink>
      <w:r w:rsidRPr="003111F5">
        <w:rPr>
          <w:rFonts w:ascii="Times New Roman" w:hAnsi="Times New Roman" w:cs="Times New Roman"/>
          <w:sz w:val="24"/>
          <w:szCs w:val="24"/>
        </w:rPr>
        <w:t xml:space="preserve"> - электронный альманах «Россия. </w:t>
      </w:r>
      <w:r w:rsidRPr="003111F5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3111F5">
        <w:rPr>
          <w:rFonts w:ascii="Times New Roman" w:hAnsi="Times New Roman" w:cs="Times New Roman"/>
          <w:sz w:val="24"/>
          <w:szCs w:val="24"/>
        </w:rPr>
        <w:t xml:space="preserve"> век»</w:t>
      </w:r>
    </w:p>
    <w:p w:rsidR="002675E8" w:rsidRPr="003111F5" w:rsidRDefault="002675E8" w:rsidP="002675E8">
      <w:pPr>
        <w:pStyle w:val="a3"/>
        <w:numPr>
          <w:ilvl w:val="0"/>
          <w:numId w:val="13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3111F5">
        <w:rPr>
          <w:rFonts w:ascii="Times New Roman" w:hAnsi="Times New Roman" w:cs="Times New Roman"/>
          <w:sz w:val="24"/>
          <w:szCs w:val="24"/>
          <w:u w:val="single"/>
          <w:lang w:val="en-US"/>
        </w:rPr>
        <w:t>http</w:t>
      </w:r>
      <w:r w:rsidRPr="003111F5">
        <w:rPr>
          <w:rFonts w:ascii="Times New Roman" w:hAnsi="Times New Roman" w:cs="Times New Roman"/>
          <w:sz w:val="24"/>
          <w:szCs w:val="24"/>
          <w:u w:val="single"/>
        </w:rPr>
        <w:t>://</w:t>
      </w:r>
      <w:r w:rsidRPr="003111F5">
        <w:rPr>
          <w:rFonts w:ascii="Times New Roman" w:hAnsi="Times New Roman" w:cs="Times New Roman"/>
          <w:sz w:val="24"/>
          <w:szCs w:val="24"/>
          <w:u w:val="single"/>
          <w:lang w:val="en-US"/>
        </w:rPr>
        <w:t>www</w:t>
      </w:r>
      <w:r w:rsidRPr="003111F5">
        <w:rPr>
          <w:rFonts w:ascii="Times New Roman" w:hAnsi="Times New Roman" w:cs="Times New Roman"/>
          <w:sz w:val="24"/>
          <w:szCs w:val="24"/>
          <w:u w:val="single"/>
        </w:rPr>
        <w:t>.76-82.</w:t>
      </w:r>
      <w:proofErr w:type="spellStart"/>
      <w:r w:rsidRPr="003111F5">
        <w:rPr>
          <w:rFonts w:ascii="Times New Roman" w:hAnsi="Times New Roman" w:cs="Times New Roman"/>
          <w:sz w:val="24"/>
          <w:szCs w:val="24"/>
          <w:u w:val="single"/>
          <w:lang w:val="en-US"/>
        </w:rPr>
        <w:t>ru</w:t>
      </w:r>
      <w:proofErr w:type="spellEnd"/>
      <w:r w:rsidRPr="003111F5">
        <w:rPr>
          <w:rFonts w:ascii="Times New Roman" w:hAnsi="Times New Roman" w:cs="Times New Roman"/>
          <w:sz w:val="24"/>
          <w:szCs w:val="24"/>
        </w:rPr>
        <w:t xml:space="preserve"> – сайт «Энциклопедия нашего детства», воспоминаниям о 1976- 1982 гг.</w:t>
      </w:r>
    </w:p>
    <w:p w:rsidR="002675E8" w:rsidRPr="003111F5" w:rsidRDefault="00362168" w:rsidP="002675E8">
      <w:pPr>
        <w:pStyle w:val="a3"/>
        <w:numPr>
          <w:ilvl w:val="0"/>
          <w:numId w:val="13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hyperlink r:id="rId21" w:history="1"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://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gumer</w:t>
        </w:r>
        <w:proofErr w:type="spellEnd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info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/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Name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_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Katalog</w:t>
        </w:r>
        <w:proofErr w:type="spellEnd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php</w:t>
        </w:r>
        <w:proofErr w:type="spellEnd"/>
      </w:hyperlink>
      <w:r w:rsidR="002675E8" w:rsidRPr="003111F5">
        <w:rPr>
          <w:rFonts w:ascii="Times New Roman" w:hAnsi="Times New Roman" w:cs="Times New Roman"/>
          <w:sz w:val="24"/>
          <w:szCs w:val="24"/>
        </w:rPr>
        <w:t>- библиотека книг по истории и другим общественных наукам</w:t>
      </w:r>
    </w:p>
    <w:p w:rsidR="002675E8" w:rsidRPr="003111F5" w:rsidRDefault="00362168" w:rsidP="002675E8">
      <w:pPr>
        <w:pStyle w:val="a3"/>
        <w:numPr>
          <w:ilvl w:val="0"/>
          <w:numId w:val="13"/>
        </w:numPr>
        <w:ind w:left="709" w:hanging="28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hyperlink w:history="1"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://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historia</w:t>
        </w:r>
        <w:proofErr w:type="spellEnd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2675E8" w:rsidRPr="003111F5">
        <w:rPr>
          <w:rFonts w:ascii="Times New Roman" w:hAnsi="Times New Roman" w:cs="Times New Roman"/>
          <w:sz w:val="24"/>
          <w:szCs w:val="24"/>
        </w:rPr>
        <w:t>– электронный журнал «Мир истории»</w:t>
      </w:r>
    </w:p>
    <w:p w:rsidR="002675E8" w:rsidRPr="003111F5" w:rsidRDefault="00362168" w:rsidP="002675E8">
      <w:pPr>
        <w:pStyle w:val="a3"/>
        <w:numPr>
          <w:ilvl w:val="0"/>
          <w:numId w:val="13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hyperlink r:id="rId22" w:history="1"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://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historic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/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books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/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index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shtml</w:t>
        </w:r>
        <w:proofErr w:type="spellEnd"/>
      </w:hyperlink>
      <w:r w:rsidR="002675E8" w:rsidRPr="003111F5">
        <w:rPr>
          <w:rFonts w:ascii="Times New Roman" w:hAnsi="Times New Roman" w:cs="Times New Roman"/>
          <w:sz w:val="24"/>
          <w:szCs w:val="24"/>
        </w:rPr>
        <w:t xml:space="preserve"> - историческая библиотека</w:t>
      </w:r>
    </w:p>
    <w:p w:rsidR="002675E8" w:rsidRPr="003111F5" w:rsidRDefault="00362168" w:rsidP="002675E8">
      <w:pPr>
        <w:pStyle w:val="a3"/>
        <w:numPr>
          <w:ilvl w:val="0"/>
          <w:numId w:val="13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hyperlink r:id="rId23" w:history="1"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://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historydoc</w:t>
        </w:r>
        <w:proofErr w:type="spellEnd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/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catalog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asp</w:t>
        </w:r>
      </w:hyperlink>
      <w:r w:rsidR="002675E8" w:rsidRPr="003111F5">
        <w:rPr>
          <w:rFonts w:ascii="Times New Roman" w:hAnsi="Times New Roman" w:cs="Times New Roman"/>
          <w:sz w:val="24"/>
          <w:szCs w:val="24"/>
        </w:rPr>
        <w:t xml:space="preserve"> - коллекция исторических документов</w:t>
      </w:r>
    </w:p>
    <w:p w:rsidR="002675E8" w:rsidRPr="003111F5" w:rsidRDefault="00362168" w:rsidP="002675E8">
      <w:pPr>
        <w:pStyle w:val="a3"/>
        <w:numPr>
          <w:ilvl w:val="0"/>
          <w:numId w:val="13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hyperlink r:id="rId24" w:history="1"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://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istrodina</w:t>
        </w:r>
        <w:proofErr w:type="spellEnd"/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2675E8" w:rsidRPr="003111F5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com</w:t>
        </w:r>
      </w:hyperlink>
      <w:r w:rsidR="002675E8" w:rsidRPr="003111F5">
        <w:rPr>
          <w:rFonts w:ascii="Times New Roman" w:hAnsi="Times New Roman" w:cs="Times New Roman"/>
          <w:sz w:val="24"/>
          <w:szCs w:val="24"/>
        </w:rPr>
        <w:t xml:space="preserve"> - сайт журнала «Родина»</w:t>
      </w:r>
    </w:p>
    <w:p w:rsidR="002675E8" w:rsidRPr="003111F5" w:rsidRDefault="002675E8" w:rsidP="002675E8">
      <w:pPr>
        <w:pStyle w:val="a3"/>
        <w:spacing w:before="45"/>
        <w:ind w:left="1211" w:right="150"/>
        <w:jc w:val="both"/>
        <w:rPr>
          <w:rFonts w:ascii="Times New Roman" w:hAnsi="Times New Roman" w:cs="Times New Roman"/>
          <w:sz w:val="24"/>
          <w:szCs w:val="24"/>
        </w:rPr>
      </w:pPr>
    </w:p>
    <w:p w:rsidR="002675E8" w:rsidRPr="003111F5" w:rsidRDefault="002675E8" w:rsidP="002675E8">
      <w:pPr>
        <w:pStyle w:val="a3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3111F5">
        <w:rPr>
          <w:rFonts w:ascii="Times New Roman" w:hAnsi="Times New Roman" w:cs="Times New Roman"/>
          <w:sz w:val="24"/>
          <w:szCs w:val="24"/>
        </w:rPr>
        <w:t>Карты:</w:t>
      </w:r>
    </w:p>
    <w:p w:rsidR="002675E8" w:rsidRPr="003111F5" w:rsidRDefault="002675E8" w:rsidP="002675E8">
      <w:pPr>
        <w:ind w:left="12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111F5">
        <w:rPr>
          <w:rFonts w:ascii="Times New Roman" w:hAnsi="Times New Roman" w:cs="Times New Roman"/>
          <w:sz w:val="24"/>
          <w:szCs w:val="24"/>
          <w:lang w:val="tt-RU"/>
        </w:rPr>
        <w:t xml:space="preserve">     8 кл.</w:t>
      </w:r>
    </w:p>
    <w:p w:rsidR="002675E8" w:rsidRPr="003111F5" w:rsidRDefault="002675E8" w:rsidP="002675E8">
      <w:pPr>
        <w:pStyle w:val="a3"/>
        <w:numPr>
          <w:ilvl w:val="0"/>
          <w:numId w:val="16"/>
        </w:num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111F5">
        <w:rPr>
          <w:rFonts w:ascii="Times New Roman" w:hAnsi="Times New Roman" w:cs="Times New Roman"/>
          <w:sz w:val="24"/>
          <w:szCs w:val="24"/>
          <w:lang w:val="tt-RU"/>
        </w:rPr>
        <w:t>Отечественная война 1812 года</w:t>
      </w:r>
    </w:p>
    <w:p w:rsidR="002675E8" w:rsidRPr="003111F5" w:rsidRDefault="002675E8" w:rsidP="002675E8">
      <w:pPr>
        <w:pStyle w:val="a3"/>
        <w:numPr>
          <w:ilvl w:val="0"/>
          <w:numId w:val="16"/>
        </w:num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111F5">
        <w:rPr>
          <w:rFonts w:ascii="Times New Roman" w:hAnsi="Times New Roman" w:cs="Times New Roman"/>
          <w:sz w:val="24"/>
          <w:szCs w:val="24"/>
          <w:lang w:val="tt-RU"/>
        </w:rPr>
        <w:t>Российская империя с нач. 19 по 1861 г.</w:t>
      </w:r>
    </w:p>
    <w:p w:rsidR="002675E8" w:rsidRPr="003111F5" w:rsidRDefault="002675E8" w:rsidP="002675E8">
      <w:pPr>
        <w:pStyle w:val="a3"/>
        <w:numPr>
          <w:ilvl w:val="0"/>
          <w:numId w:val="16"/>
        </w:num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111F5">
        <w:rPr>
          <w:rFonts w:ascii="Times New Roman" w:hAnsi="Times New Roman" w:cs="Times New Roman"/>
          <w:sz w:val="24"/>
          <w:szCs w:val="24"/>
          <w:lang w:val="tt-RU"/>
        </w:rPr>
        <w:t>Россия после реформ 1861 г.</w:t>
      </w:r>
    </w:p>
    <w:p w:rsidR="002675E8" w:rsidRPr="003111F5" w:rsidRDefault="002675E8" w:rsidP="002675E8">
      <w:pPr>
        <w:pStyle w:val="a3"/>
        <w:numPr>
          <w:ilvl w:val="0"/>
          <w:numId w:val="16"/>
        </w:num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111F5">
        <w:rPr>
          <w:rFonts w:ascii="Times New Roman" w:hAnsi="Times New Roman" w:cs="Times New Roman"/>
          <w:sz w:val="24"/>
          <w:szCs w:val="24"/>
          <w:lang w:val="tt-RU"/>
        </w:rPr>
        <w:t>Развитие капитализма в Росс. Во 2 пол. 19 в.</w:t>
      </w:r>
    </w:p>
    <w:p w:rsidR="002675E8" w:rsidRPr="003111F5" w:rsidRDefault="002675E8" w:rsidP="002675E8">
      <w:pPr>
        <w:pStyle w:val="a3"/>
        <w:numPr>
          <w:ilvl w:val="0"/>
          <w:numId w:val="16"/>
        </w:num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111F5">
        <w:rPr>
          <w:rFonts w:ascii="Times New Roman" w:hAnsi="Times New Roman" w:cs="Times New Roman"/>
          <w:sz w:val="24"/>
          <w:szCs w:val="24"/>
          <w:lang w:val="tt-RU"/>
        </w:rPr>
        <w:t>Колониальные владения  1787-1876 гг.</w:t>
      </w:r>
    </w:p>
    <w:p w:rsidR="002675E8" w:rsidRPr="003111F5" w:rsidRDefault="002675E8" w:rsidP="002675E8">
      <w:pPr>
        <w:pStyle w:val="a3"/>
        <w:numPr>
          <w:ilvl w:val="0"/>
          <w:numId w:val="16"/>
        </w:num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111F5">
        <w:rPr>
          <w:rFonts w:ascii="Times New Roman" w:hAnsi="Times New Roman" w:cs="Times New Roman"/>
          <w:sz w:val="24"/>
          <w:szCs w:val="24"/>
          <w:lang w:val="tt-RU"/>
        </w:rPr>
        <w:t>Европа в 1799-1815 гг.</w:t>
      </w:r>
    </w:p>
    <w:p w:rsidR="002675E8" w:rsidRPr="003111F5" w:rsidRDefault="002675E8" w:rsidP="002675E8">
      <w:pPr>
        <w:pStyle w:val="a3"/>
        <w:numPr>
          <w:ilvl w:val="0"/>
          <w:numId w:val="16"/>
        </w:num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111F5">
        <w:rPr>
          <w:rFonts w:ascii="Times New Roman" w:hAnsi="Times New Roman" w:cs="Times New Roman"/>
          <w:sz w:val="24"/>
          <w:szCs w:val="24"/>
          <w:lang w:val="tt-RU"/>
        </w:rPr>
        <w:t>Гражданская война в США</w:t>
      </w:r>
    </w:p>
    <w:p w:rsidR="002675E8" w:rsidRPr="003111F5" w:rsidRDefault="002675E8" w:rsidP="002675E8">
      <w:pPr>
        <w:pStyle w:val="a3"/>
        <w:numPr>
          <w:ilvl w:val="0"/>
          <w:numId w:val="16"/>
        </w:num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111F5">
        <w:rPr>
          <w:rFonts w:ascii="Times New Roman" w:hAnsi="Times New Roman" w:cs="Times New Roman"/>
          <w:sz w:val="24"/>
          <w:szCs w:val="24"/>
          <w:lang w:val="tt-RU"/>
        </w:rPr>
        <w:t>Европа в 50-60 гг. 19 в.</w:t>
      </w:r>
    </w:p>
    <w:p w:rsidR="002675E8" w:rsidRPr="003111F5" w:rsidRDefault="002675E8" w:rsidP="002675E8">
      <w:pPr>
        <w:pStyle w:val="a3"/>
        <w:numPr>
          <w:ilvl w:val="0"/>
          <w:numId w:val="16"/>
        </w:num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111F5">
        <w:rPr>
          <w:rFonts w:ascii="Times New Roman" w:hAnsi="Times New Roman" w:cs="Times New Roman"/>
          <w:sz w:val="24"/>
          <w:szCs w:val="24"/>
          <w:lang w:val="tt-RU"/>
        </w:rPr>
        <w:t>Образов. Независимых гос. В лат. Америке</w:t>
      </w:r>
    </w:p>
    <w:p w:rsidR="002675E8" w:rsidRPr="003111F5" w:rsidRDefault="002675E8" w:rsidP="002675E8">
      <w:pPr>
        <w:pStyle w:val="a3"/>
        <w:numPr>
          <w:ilvl w:val="0"/>
          <w:numId w:val="16"/>
        </w:num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111F5">
        <w:rPr>
          <w:rFonts w:ascii="Times New Roman" w:hAnsi="Times New Roman" w:cs="Times New Roman"/>
          <w:sz w:val="24"/>
          <w:szCs w:val="24"/>
          <w:lang w:val="tt-RU"/>
        </w:rPr>
        <w:t>Территор. Раздел мира 19-20 в.</w:t>
      </w:r>
    </w:p>
    <w:p w:rsidR="002675E8" w:rsidRPr="003111F5" w:rsidRDefault="002675E8" w:rsidP="002675E8">
      <w:pPr>
        <w:pStyle w:val="a3"/>
        <w:numPr>
          <w:ilvl w:val="0"/>
          <w:numId w:val="16"/>
        </w:num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111F5">
        <w:rPr>
          <w:rFonts w:ascii="Times New Roman" w:hAnsi="Times New Roman" w:cs="Times New Roman"/>
          <w:sz w:val="24"/>
          <w:szCs w:val="24"/>
          <w:lang w:val="tt-RU"/>
        </w:rPr>
        <w:t>Европа 1870-1914 г.</w:t>
      </w:r>
    </w:p>
    <w:p w:rsidR="002675E8" w:rsidRPr="003111F5" w:rsidRDefault="002675E8" w:rsidP="002675E8">
      <w:pPr>
        <w:pStyle w:val="a3"/>
        <w:spacing w:before="45"/>
        <w:ind w:left="1211" w:right="150"/>
        <w:jc w:val="both"/>
        <w:rPr>
          <w:rFonts w:ascii="Times New Roman" w:hAnsi="Times New Roman" w:cs="Times New Roman"/>
          <w:sz w:val="24"/>
          <w:szCs w:val="24"/>
        </w:rPr>
      </w:pPr>
    </w:p>
    <w:p w:rsidR="002675E8" w:rsidRPr="003111F5" w:rsidRDefault="002675E8" w:rsidP="002675E8">
      <w:pPr>
        <w:pStyle w:val="a3"/>
        <w:tabs>
          <w:tab w:val="left" w:pos="142"/>
        </w:tabs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11F5">
        <w:rPr>
          <w:rFonts w:ascii="Times New Roman" w:hAnsi="Times New Roman" w:cs="Times New Roman"/>
          <w:b/>
          <w:sz w:val="24"/>
          <w:szCs w:val="24"/>
        </w:rPr>
        <w:t xml:space="preserve">УМК ученика: </w:t>
      </w:r>
    </w:p>
    <w:p w:rsidR="002675E8" w:rsidRDefault="002675E8" w:rsidP="002675E8">
      <w:pPr>
        <w:pStyle w:val="a3"/>
        <w:tabs>
          <w:tab w:val="left" w:pos="142"/>
        </w:tabs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Сахаров А.Н., Боханов А.Н. История России.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век: учебник для 8 класса общеобразовательных учреждений. – 10-е изд. – М.: ООО «ТИД «Русское слово – РС», 2010.</w:t>
      </w:r>
    </w:p>
    <w:p w:rsidR="002675E8" w:rsidRDefault="002675E8" w:rsidP="002675E8">
      <w:pPr>
        <w:pStyle w:val="a3"/>
        <w:tabs>
          <w:tab w:val="left" w:pos="142"/>
        </w:tabs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2.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Загладин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Н.В. Всеобщая история. История Нового времени.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– нач. </w:t>
      </w:r>
      <w:r>
        <w:rPr>
          <w:rFonts w:ascii="Times New Roman" w:hAnsi="Times New Roman" w:cs="Times New Roman"/>
          <w:sz w:val="24"/>
          <w:szCs w:val="24"/>
          <w:lang w:val="en-US"/>
        </w:rPr>
        <w:t>XX</w:t>
      </w:r>
      <w:r>
        <w:rPr>
          <w:rFonts w:ascii="Times New Roman" w:hAnsi="Times New Roman" w:cs="Times New Roman"/>
          <w:sz w:val="24"/>
          <w:szCs w:val="24"/>
        </w:rPr>
        <w:t xml:space="preserve"> века. Учебник для 8   класса общеобразовательных учреждений. – 7-е изд. – М.: ООО «ТИД «Русское слово – РС», 2008</w:t>
      </w:r>
    </w:p>
    <w:p w:rsidR="002675E8" w:rsidRDefault="002675E8" w:rsidP="002675E8">
      <w:pPr>
        <w:pStyle w:val="a3"/>
        <w:shd w:val="clear" w:color="auto" w:fill="FFFFFF"/>
        <w:spacing w:before="100" w:beforeAutospacing="1" w:after="100" w:afterAutospacing="1" w:line="240" w:lineRule="auto"/>
        <w:ind w:left="426" w:right="62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3. Пискарев В.И., История Татарстана 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iCs/>
          <w:sz w:val="24"/>
          <w:szCs w:val="24"/>
        </w:rPr>
        <w:t xml:space="preserve"> век. Изд. «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Хэтер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>», 2012</w:t>
      </w:r>
    </w:p>
    <w:p w:rsidR="002675E8" w:rsidRDefault="002675E8" w:rsidP="002675E8">
      <w:pPr>
        <w:pStyle w:val="a3"/>
        <w:tabs>
          <w:tab w:val="left" w:pos="142"/>
        </w:tabs>
        <w:ind w:left="709"/>
        <w:rPr>
          <w:sz w:val="28"/>
          <w:szCs w:val="28"/>
        </w:rPr>
      </w:pPr>
    </w:p>
    <w:p w:rsidR="002675E8" w:rsidRDefault="002675E8" w:rsidP="002675E8">
      <w:pPr>
        <w:pStyle w:val="a3"/>
        <w:spacing w:before="45"/>
        <w:ind w:left="1211" w:right="150"/>
        <w:jc w:val="both"/>
        <w:rPr>
          <w:rFonts w:ascii="Times New Roman" w:hAnsi="Times New Roman" w:cs="Times New Roman"/>
          <w:sz w:val="24"/>
          <w:szCs w:val="24"/>
        </w:rPr>
      </w:pPr>
    </w:p>
    <w:p w:rsidR="002675E8" w:rsidRDefault="002675E8" w:rsidP="002675E8">
      <w:pPr>
        <w:spacing w:line="240" w:lineRule="auto"/>
        <w:ind w:left="360"/>
        <w:jc w:val="right"/>
        <w:rPr>
          <w:rFonts w:ascii="Times New Roman" w:hAnsi="Times New Roman" w:cs="Times New Roman"/>
          <w:bCs/>
          <w:w w:val="119"/>
          <w:sz w:val="24"/>
          <w:szCs w:val="24"/>
        </w:rPr>
      </w:pPr>
    </w:p>
    <w:p w:rsidR="002675E8" w:rsidRDefault="002675E8" w:rsidP="002675E8">
      <w:pPr>
        <w:spacing w:line="240" w:lineRule="auto"/>
        <w:ind w:left="360"/>
        <w:jc w:val="right"/>
        <w:rPr>
          <w:rFonts w:ascii="Times New Roman" w:hAnsi="Times New Roman" w:cs="Times New Roman"/>
          <w:bCs/>
          <w:w w:val="119"/>
          <w:sz w:val="24"/>
          <w:szCs w:val="24"/>
        </w:rPr>
      </w:pPr>
    </w:p>
    <w:p w:rsidR="002675E8" w:rsidRDefault="002675E8" w:rsidP="002675E8">
      <w:pPr>
        <w:spacing w:line="240" w:lineRule="auto"/>
        <w:ind w:left="360"/>
        <w:jc w:val="right"/>
        <w:rPr>
          <w:rFonts w:ascii="Times New Roman" w:hAnsi="Times New Roman" w:cs="Times New Roman"/>
          <w:bCs/>
          <w:w w:val="119"/>
          <w:sz w:val="24"/>
          <w:szCs w:val="24"/>
        </w:rPr>
      </w:pPr>
    </w:p>
    <w:p w:rsidR="002675E8" w:rsidRDefault="002675E8" w:rsidP="002675E8">
      <w:pPr>
        <w:spacing w:line="240" w:lineRule="auto"/>
        <w:ind w:left="360"/>
        <w:jc w:val="right"/>
        <w:rPr>
          <w:rFonts w:ascii="Times New Roman" w:hAnsi="Times New Roman" w:cs="Times New Roman"/>
          <w:bCs/>
          <w:w w:val="119"/>
          <w:sz w:val="24"/>
          <w:szCs w:val="24"/>
        </w:rPr>
      </w:pPr>
    </w:p>
    <w:p w:rsidR="002675E8" w:rsidRDefault="002675E8" w:rsidP="002675E8">
      <w:pPr>
        <w:spacing w:line="240" w:lineRule="auto"/>
        <w:ind w:left="360"/>
        <w:jc w:val="right"/>
        <w:rPr>
          <w:rFonts w:ascii="Times New Roman" w:hAnsi="Times New Roman" w:cs="Times New Roman"/>
          <w:bCs/>
          <w:w w:val="119"/>
          <w:sz w:val="24"/>
          <w:szCs w:val="24"/>
        </w:rPr>
      </w:pPr>
    </w:p>
    <w:p w:rsidR="002675E8" w:rsidRDefault="002675E8" w:rsidP="002675E8">
      <w:pPr>
        <w:spacing w:line="240" w:lineRule="auto"/>
        <w:ind w:left="360"/>
        <w:jc w:val="right"/>
        <w:rPr>
          <w:rFonts w:ascii="Times New Roman" w:hAnsi="Times New Roman" w:cs="Times New Roman"/>
          <w:bCs/>
          <w:w w:val="119"/>
          <w:sz w:val="24"/>
          <w:szCs w:val="24"/>
        </w:rPr>
      </w:pPr>
    </w:p>
    <w:p w:rsidR="002675E8" w:rsidRDefault="002675E8" w:rsidP="002675E8">
      <w:pPr>
        <w:spacing w:line="240" w:lineRule="auto"/>
        <w:ind w:left="36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w w:val="119"/>
          <w:sz w:val="24"/>
          <w:szCs w:val="24"/>
        </w:rPr>
        <w:lastRenderedPageBreak/>
        <w:t>Приложение №1</w:t>
      </w:r>
    </w:p>
    <w:p w:rsidR="002675E8" w:rsidRDefault="002675E8" w:rsidP="002675E8">
      <w:pPr>
        <w:pStyle w:val="a4"/>
        <w:ind w:firstLine="0"/>
        <w:rPr>
          <w:rFonts w:eastAsiaTheme="minorHAnsi"/>
          <w:bCs/>
          <w:w w:val="119"/>
          <w:sz w:val="24"/>
          <w:szCs w:val="24"/>
          <w:lang w:eastAsia="en-US"/>
        </w:rPr>
      </w:pPr>
    </w:p>
    <w:p w:rsidR="002675E8" w:rsidRDefault="002675E8" w:rsidP="002675E8">
      <w:pPr>
        <w:pStyle w:val="a4"/>
        <w:ind w:firstLine="0"/>
        <w:jc w:val="center"/>
        <w:rPr>
          <w:rFonts w:eastAsiaTheme="minorHAnsi"/>
          <w:b/>
          <w:bCs/>
          <w:w w:val="119"/>
          <w:sz w:val="24"/>
          <w:szCs w:val="24"/>
          <w:lang w:eastAsia="en-US"/>
        </w:rPr>
      </w:pPr>
      <w:r>
        <w:rPr>
          <w:rFonts w:eastAsiaTheme="minorHAnsi"/>
          <w:b/>
          <w:bCs/>
          <w:w w:val="119"/>
          <w:sz w:val="24"/>
          <w:szCs w:val="24"/>
          <w:lang w:eastAsia="en-US"/>
        </w:rPr>
        <w:t>Основные понятия и термины</w:t>
      </w: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Новая история</w:t>
      </w:r>
    </w:p>
    <w:p w:rsidR="002675E8" w:rsidRDefault="002675E8" w:rsidP="002675E8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Реставрация, коалиция, контрибуция, оккупация, учредительные кортесы.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Бородино, Священный союз, интервенция.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экспансия, резервация, Рейхс</w:t>
      </w:r>
      <w:r>
        <w:rPr>
          <w:rFonts w:ascii="Times New Roman" w:hAnsi="Times New Roman" w:cs="Times New Roman"/>
          <w:sz w:val="24"/>
          <w:szCs w:val="24"/>
        </w:rPr>
        <w:t xml:space="preserve">таг. Федерация, самоопределение, </w:t>
      </w:r>
      <w:r>
        <w:rPr>
          <w:rFonts w:ascii="Times New Roman" w:eastAsia="Calibri" w:hAnsi="Times New Roman" w:cs="Times New Roman"/>
          <w:sz w:val="24"/>
          <w:szCs w:val="24"/>
        </w:rPr>
        <w:t>Севе</w:t>
      </w:r>
      <w:r>
        <w:rPr>
          <w:rFonts w:ascii="Times New Roman" w:hAnsi="Times New Roman" w:cs="Times New Roman"/>
          <w:sz w:val="24"/>
          <w:szCs w:val="24"/>
        </w:rPr>
        <w:t>ро</w:t>
      </w:r>
      <w:r>
        <w:rPr>
          <w:rFonts w:ascii="Times New Roman" w:eastAsia="Calibri" w:hAnsi="Times New Roman" w:cs="Times New Roman"/>
          <w:sz w:val="24"/>
          <w:szCs w:val="24"/>
        </w:rPr>
        <w:t>германский союз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t>Германская империя. стандарт, профсоюз капитал, монополия, индустриальные страны, вывоз капитала,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ревизионизм, реформистское течение, фракция,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доминионы, лейбористская партия, конфедерация, аборигены,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аболюционист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, гражданская война, свободные граждане,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экстремисты, протекционизм автономия, конституционная монархия, аннексия,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политика самоизоляции, модернизация общества, сипаи, джихад,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«Опиумная война», полуколонии,  движение 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муджахидов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протекторат, расизм, традиционализм, модернизация, пацифизм, милитаризм, реваншизм. ультиматум, морская блокада,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атеизм, политология,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стиль модерн, массовая культура.</w:t>
      </w:r>
    </w:p>
    <w:p w:rsidR="002675E8" w:rsidRDefault="002675E8" w:rsidP="002675E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История России</w:t>
      </w: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Блогородное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сословие,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кредитные билеты, самоуправление,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Третье отделение, мануфактурное производство, славянофилы, западники,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панславянизм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>Синод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сельская община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классицизм, , общественное явление, </w:t>
      </w:r>
    </w:p>
    <w:p w:rsidR="002675E8" w:rsidRDefault="002675E8" w:rsidP="002675E8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круговая порука,  земские учреждения, управа, гимназия, лицей.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акционерное общество.</w:t>
      </w:r>
    </w:p>
    <w:p w:rsidR="002675E8" w:rsidRDefault="002675E8" w:rsidP="002675E8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История Татарстана</w:t>
      </w:r>
    </w:p>
    <w:p w:rsidR="002675E8" w:rsidRDefault="002675E8" w:rsidP="002675E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Китайка, мануфактура, фабрика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тептяре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и мишари, ратник, корнет,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баит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ректор, офорт, литография, медресе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2675E8" w:rsidRDefault="002675E8" w:rsidP="002675E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675E8" w:rsidRDefault="002675E8" w:rsidP="002675E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675E8" w:rsidRDefault="002675E8" w:rsidP="002675E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675E8" w:rsidRDefault="002675E8" w:rsidP="002675E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675E8" w:rsidRDefault="002675E8" w:rsidP="002675E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675E8" w:rsidRDefault="002675E8" w:rsidP="002675E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675E8" w:rsidRDefault="002675E8" w:rsidP="002675E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675E8" w:rsidRDefault="002675E8" w:rsidP="002675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675E8" w:rsidRDefault="002675E8" w:rsidP="002675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675E8" w:rsidRDefault="002675E8" w:rsidP="002675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675E8" w:rsidRDefault="002675E8" w:rsidP="002675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675E8" w:rsidRDefault="002675E8" w:rsidP="002675E8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675E8" w:rsidRDefault="002675E8" w:rsidP="002675E8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675E8" w:rsidRDefault="002675E8" w:rsidP="002675E8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675E8" w:rsidRDefault="002675E8" w:rsidP="002675E8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675E8" w:rsidRDefault="002675E8" w:rsidP="002675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675E8" w:rsidRDefault="002675E8" w:rsidP="002675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Итоговый тест за курс 8 класса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1 вариант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А1.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«Жандармом Европы» называли императора Николая Павловича, царствующего в Российской империи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  с 1796 по 1801 год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3) с 1825 по 1855 год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с 1801 по 1825 год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4)  с 1855 по 1881 год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А2.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1897—1899 гг. министром финансов СЮ. Витте бы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ла проведена денежная реформа, ознаменовавшая введение: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золотого обращения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3) медного рубля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2) серебряного обращения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4) бумажных кредитных билетов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А3</w:t>
      </w:r>
      <w:r>
        <w:rPr>
          <w:rFonts w:ascii="Times New Roman" w:hAnsi="Times New Roman" w:cs="Times New Roman"/>
          <w:color w:val="000000"/>
          <w:sz w:val="24"/>
          <w:szCs w:val="24"/>
        </w:rPr>
        <w:t>. Как в российской империи называлось казачье поселе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ние, состоящее из одного-двух дворов?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станица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3) хутор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уезд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4) волость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А4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В результате реформы системы народного просвещения, проведенной при Александре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 университетам предоставлялась широкая автономия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деятельность студенческих организаций запрещалась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3) открылись земские школы для крестьянских детей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4)  вводилось всеобщее среднее образование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А5. </w:t>
      </w:r>
      <w:r>
        <w:rPr>
          <w:rFonts w:ascii="Times New Roman" w:hAnsi="Times New Roman" w:cs="Times New Roman"/>
          <w:color w:val="000000"/>
          <w:sz w:val="24"/>
          <w:szCs w:val="24"/>
        </w:rPr>
        <w:t>Прочтите отрывок из записок князя СП. Трубецкого и укажите название организации, о которой идет речь.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«...Сначала молодые люди ограничивались только разговора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ми между собою. Еще неизвестно было, что именно государь намерен был сделать; но в уверенности, что он искренно желает устроить благо России, решено было дать форму обществу и оп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ределить порядок действий, которыми намерены были поддер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живать и подкреплять предположения государя. 9-го февраля 1816 года Пестель, Никита Муравьев, Сергей Шипов и Трубец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кой положили основание обществу... Пестелю, Долгорукову и Трубецкому поручено было написать устав Общества, послед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ний занялся правилами принятия членов и порядком действий их в обществе».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 «Союз спасения»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3)  «Общество соединенных славян»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 «Союз благоденствия»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4) «Земля и воля»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А6.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каком году Россия подписала с Францией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Тильзитский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мирный договор?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 в 1801 г.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3)  в 1807 г.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 в 1803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4)  в 1812 г.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А7.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Кому из государственных деятелей императором Нико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лаем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было поручено проведение реформы управления госу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дарственными крестьянами?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 М.М. Сперанскому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3) Я.И. Ростовцеву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2)  П.Д. Киселеву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4) А.Х.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Бенкендорфу</w:t>
      </w:r>
      <w:proofErr w:type="spellEnd"/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А8.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Крестьянам предоставлялась земля по реформе 1861 г.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1)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за выкуп при содействии государства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за выкуп при содействии земских управ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3) за счёт государственной казны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4) за счёт ссуды помещика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А9.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Что из названного является одной из причин русско-ту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рецкой войны 1877—1878 гг.?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  поддержка освободительной борьбы южных славян против Турции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стремление Турции завоевать Болгарию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3)  союзнические   обязательства   России   перед   Англией   и Францией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4)  помощь Германии в расширении степени ее влияния на Балканах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А10. </w:t>
      </w:r>
      <w:r>
        <w:rPr>
          <w:rFonts w:ascii="Times New Roman" w:hAnsi="Times New Roman" w:cs="Times New Roman"/>
          <w:color w:val="000000"/>
          <w:sz w:val="24"/>
          <w:szCs w:val="24"/>
        </w:rPr>
        <w:t>Прочтите отрывок из статьи КС. Аксакова «О русском воззрении» и укажите, к какому направлению общественно-по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литической мысли принадлежал автор.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«Русский народ имеет прямое право как народ на общечело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веческое, а не через посредство и не с позволения Западной Ев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ропы. К Европе относится он критически и свободно, прини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мая от нее лишь то, что может быть общим достоянием, а на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циональность европейскую откидывая...»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 западникам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3) декабристам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 славянофилам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4)  народовольцам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А11.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Что из названного относится к социально-экономичес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ким процессам первой половины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в.?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 формирование вотчинного землевладения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 начало промышленного переворота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3)  появление первых мануфактур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4)  национализация промышленности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А12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Сражение под Смоленском, Бородинская битва,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Тару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тинский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марш-маневр — героические страницы истории войны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Ливонской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3)  Крымской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 Отечественной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4)  Первой мировой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А13</w:t>
      </w:r>
      <w:r>
        <w:rPr>
          <w:rFonts w:ascii="Times New Roman" w:hAnsi="Times New Roman" w:cs="Times New Roman"/>
          <w:color w:val="000000"/>
          <w:sz w:val="24"/>
          <w:szCs w:val="24"/>
        </w:rPr>
        <w:t>. Как в газете «Голос» от 16 февраля 1880 г. современни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ками был назван период, когда М.Т.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Лорис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-Меликов находился во главе внутренней политики государства?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 «период контрреформ»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3)  «диктатура сердца»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 «эра либеральных реформ»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4)  «эра меркантилизма»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А14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Активный рост сельского хозяйства в 70—90-х гг.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в. сдерживало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  сохранение крестьянской общины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2)  частичное уничтожение помещичьего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землевладенияё</w:t>
      </w:r>
      <w:proofErr w:type="spellEnd"/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3)  внедрение новых сельскохозяйственных машин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4) усиление   сельскохозяйственной  специализации   районов страны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А15. </w:t>
      </w:r>
      <w:r>
        <w:rPr>
          <w:rFonts w:ascii="Times New Roman" w:hAnsi="Times New Roman" w:cs="Times New Roman"/>
          <w:color w:val="000000"/>
          <w:sz w:val="24"/>
          <w:szCs w:val="24"/>
        </w:rPr>
        <w:t>Прочтите высказывание А.И. Герцена о письме и ука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жите имя его автора.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«"Письмо" его потрясло всю мыслящую Россию и имело пол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ное право на это. После "Горя от ума" не было ни одного литера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турного произведения, которое сделало бы такое сильное впечат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ление. Между ними — десятилетнее молчание, 14 декабря, висели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цы, каторга, Николай. (...) Император Николай приказал объявить его сумасшедшим и обязать подпиской ничего не писать».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  А.С. Пушкин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3) Н.Г. Чернышевский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2)  В.Г. Белинский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4) П.Я. Чаадаев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А16.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Укажите изменения, преобразования, которые были проведены во время Великих реформ 1860-1870-х гг.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A) введение всеобщей воинской повинности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ограничение барщины двумя днями в неделю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B) личное освобождение крепостных крестьян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Г) освобождение дворян от военной службы 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Д) введение института присяжных заседателей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Укажите верный ответ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1)АБГ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2) АВД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3)БВГ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4) ВГД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Часть В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В1.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Какие из перечисленных ниже имен путешественников стали известны своими открытиями новых земель в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в. Укажите два верных имени из пяти предложенных. 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 И.Ф. Крузенштерн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4) С. И. Дежнев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 Афанасий Никитин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5) Ф.Ф. Беллинсгаузен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3)  Ермак Тимофеевич 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В2.  </w:t>
      </w:r>
      <w:r>
        <w:rPr>
          <w:rFonts w:ascii="Times New Roman" w:hAnsi="Times New Roman" w:cs="Times New Roman"/>
          <w:color w:val="000000"/>
          <w:sz w:val="24"/>
          <w:szCs w:val="24"/>
        </w:rPr>
        <w:t>Прочтите отрывок из воспоминаний В.Г. Белинского и напишите название журнала, о котором пишет критик.</w:t>
      </w:r>
    </w:p>
    <w:p w:rsidR="002675E8" w:rsidRDefault="002675E8" w:rsidP="002675E8">
      <w:pPr>
        <w:tabs>
          <w:tab w:val="left" w:pos="169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«Давно уже было всем известно, что знаменитый поэт наш Александр Сергеевич Пушкин вознамерился издавать журнал; наконец первая книжка этого журнала уже и вышла, многие да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же прочли ее, но, несмотря на то, у нас, в Москве, этот журнал есть истинная новость, новость дня, новость животрепещущая, и в этом смысле то, что хотим мы сказать о нем, будет настоя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щим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известием. Дело в том, что у нас в Москве очень трудно его достать за какие бы то ни было деньги...»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В3.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Установите соответствие между фамилиями полковод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цев и названиями войн, в которых они прославились</w:t>
      </w:r>
    </w:p>
    <w:p w:rsidR="002675E8" w:rsidRDefault="002675E8" w:rsidP="002675E8">
      <w:pPr>
        <w:tabs>
          <w:tab w:val="left" w:pos="1695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Полководцы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  <w:t>Военные действия, сражения</w:t>
      </w:r>
    </w:p>
    <w:p w:rsidR="002675E8" w:rsidRDefault="002675E8" w:rsidP="002675E8">
      <w:pPr>
        <w:tabs>
          <w:tab w:val="left" w:pos="169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 И.В. Гурко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а) переход российских войск  через Альпы</w:t>
      </w:r>
    </w:p>
    <w:p w:rsidR="002675E8" w:rsidRDefault="002675E8" w:rsidP="002675E8">
      <w:pPr>
        <w:tabs>
          <w:tab w:val="left" w:pos="169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2)  П.С. Нахимов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б) Брусиловский прорыв</w:t>
      </w:r>
    </w:p>
    <w:p w:rsidR="002675E8" w:rsidRDefault="002675E8" w:rsidP="002675E8">
      <w:pPr>
        <w:tabs>
          <w:tab w:val="left" w:pos="169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3) А.В.Суворов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в) Бородинское сражение</w:t>
      </w:r>
    </w:p>
    <w:p w:rsidR="002675E8" w:rsidRDefault="002675E8" w:rsidP="002675E8">
      <w:pPr>
        <w:tabs>
          <w:tab w:val="left" w:pos="1695"/>
          <w:tab w:val="left" w:pos="457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4)  М.И.Кутузов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г)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Синопское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сражение</w:t>
      </w:r>
    </w:p>
    <w:p w:rsidR="002675E8" w:rsidRDefault="002675E8" w:rsidP="002675E8">
      <w:pPr>
        <w:tabs>
          <w:tab w:val="left" w:pos="169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д) осада Плевны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В4.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Какие из перечисленных ниже художественных полотен принадлежат кисти художников-передвижников? Укажите две картины из пяти предложенных.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 «Всадница»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4) «Последний день Помпеи»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2)  «Сватовство майора»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5) «Явление Христа народу»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3)  «Грачи прилетели»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В5.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Прочтите отрывок из программы декабристского обще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ства и укажите название документа.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«...3) Государство состоит из народа и правительства.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Весь российский народ составляет одно сословие — граж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данское, все нынешние сословия уничтожаются.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Насчет верховной власти отвергается правило равновесия властей, но принимается правило определительности круга действий. Верховная власть разделяется на законодательную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верховноисполнительную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— первая поручается Народному Вечу, вторая — Державной Думе. Власть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блюстительная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поручается Верховному Собору».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В6.  </w:t>
      </w:r>
      <w:r>
        <w:rPr>
          <w:rFonts w:ascii="Times New Roman" w:hAnsi="Times New Roman" w:cs="Times New Roman"/>
          <w:color w:val="000000"/>
          <w:sz w:val="24"/>
          <w:szCs w:val="24"/>
        </w:rPr>
        <w:t>Прочтите отрывок из официального документа и на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пишите имя императора, назначившего министрами указанных в списке чиновников.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«...3. Граф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Канкрин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— министр финансов...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4.  Граф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Бенкендорф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— шеф жандармов...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 Статс-секретарь граф Уваров — министр народного просвещения...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 Генерал-адъютант граф Киселев — министр госу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дарственных имуществ».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Часть С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«Из всех родов западноевропейского социализма мы всецело сочувствуем анархистам, но полагаем, что осуществление анархи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ческих идеалов во всей их полноте в данный момент невозмож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но. Мы решаемся написать на своем знамени исторически выра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ботанную формулу «ЗЕМЛЯ и ВОЛЯ». Эта формула может быть воплощена в жизнь только путем насильственного переворота.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Все внимание революционной партии должно быть устрем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лено:   1)  помочь организоваться  понимающим уже  необходимость того революционным элементам в народе и слиться с су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ществующими уже народными организациями революционного характера; 2) ослабить, расшатать, то есть дезорганизовать силу государства, без чего, по нашему мнению, не будет обеспечен успех никакого, даже самого широкого и хорошо задуманного, плана восстания».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С1</w:t>
      </w:r>
      <w:r>
        <w:rPr>
          <w:rFonts w:ascii="Times New Roman" w:hAnsi="Times New Roman" w:cs="Times New Roman"/>
          <w:color w:val="000000"/>
          <w:sz w:val="24"/>
          <w:szCs w:val="24"/>
        </w:rPr>
        <w:t>. К какому общественно-политическому движению отно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сится устав созданной организации?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С2</w:t>
      </w:r>
      <w:r>
        <w:rPr>
          <w:rFonts w:ascii="Times New Roman" w:hAnsi="Times New Roman" w:cs="Times New Roman"/>
          <w:color w:val="000000"/>
          <w:sz w:val="24"/>
          <w:szCs w:val="24"/>
        </w:rPr>
        <w:t>. Когда была создана эта организация?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СЗ.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Какие задачи поставлены в программе членами органи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зации?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С4</w:t>
      </w:r>
      <w:r>
        <w:rPr>
          <w:rFonts w:ascii="Times New Roman" w:hAnsi="Times New Roman" w:cs="Times New Roman"/>
          <w:color w:val="000000"/>
          <w:sz w:val="24"/>
          <w:szCs w:val="24"/>
        </w:rPr>
        <w:t>. Используя знания по истории, отметьте,  какова была судьба этой организации?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Итоговый тест за курс  8 класса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История России. 19 век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2 вариант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А1.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Какой из названных указов был подписан императором в 1803 г.?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  «Об обязанных крестьянах»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 «О вольных хлебопашцах»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3)  «Об учреждении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III</w:t>
      </w:r>
      <w:r w:rsidRPr="00773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отделения Собственной Е.И.В. Канцелярии»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4)  «О введении всеобщей воинской повинности»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Какое сословие было наиболее привилегированным в России в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в.?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  боярство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3)  купечество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дворянство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4)  духовенство (священство)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А3</w:t>
      </w:r>
      <w:r>
        <w:rPr>
          <w:rFonts w:ascii="Times New Roman" w:hAnsi="Times New Roman" w:cs="Times New Roman"/>
          <w:color w:val="000000"/>
          <w:sz w:val="24"/>
          <w:szCs w:val="24"/>
        </w:rPr>
        <w:t>. Какому государственному органу власти придавались функции высшей судебной инстанции и органа надзора за ад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министрацией согласно реформе 1802 г.?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 Священному Синоду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3)  Сенату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 Верховному Тайному совету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4)  Государственному совету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А4.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Как в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в. назвали крестьян, имевших денежные средства и занимавшихся предпринимательской деятельностью?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 посессионные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3)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временнообязанные</w:t>
      </w:r>
      <w:proofErr w:type="spellEnd"/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2)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капиталистые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4) черносотенные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А5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Прочтите отрывок из сочинения историка и укажите место встречи двух императоров, о которой идет речь.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«25 июня 1807 г. во втором часу дня состоялась первая встреча обоих императоров. На самой середине реки был ут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вержден плот с двумя великолепными павильонами. На фран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цузском берегу была выстроена вся гвардия, на русском — не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большая свита императора... Лодки отчалили от берегов, и на середине реки император и царь одновременно вошли в шатер мира. Стрелявшие еще 10 дней назад друг в друга гвардейцы кричат: "Ура!" Вчерашние враги обнялись...»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 Ватерлоо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3)  Аустерлиц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Тильзит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4)  Санкт-Петербург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А6.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годы какой войны русской армией был осуществлен блистательный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Тарутинский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марш-маневр?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  Смоленской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3) Ливонской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2)  Северной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4) Отечественной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А7.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в. зажиточные горожане могли участвовать в воп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росах управления городом через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  городские думы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3) губных старост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 мировых посредников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4) земские комитеты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А8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Прочтите отрывок из записок современника и укажите название войны, о  событиях которой идет речь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Углицкий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и Казанский полки, и пятая дружина болгарского ополчения с  изумительно красивою стройностью двинулись вперед под густым огнем  неприятеля.  После  блистательных  атак  Скобелев  выстроил  перед  &lt;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Шипкой-Шейново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&gt; Владимирский полк…  – Ну, братцы, за мной теперь. Ваши товарищи честно сделали свое дело, –  кончим и мы как следует.  – Постараемся…  – Смотрите  же…  Идти  стройно…  Турки  почти  уже  разбиты…  благословясь, с Богом!» 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1)  русско-турецкая война 1806–1812 гг.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ab/>
        <w:t xml:space="preserve"> 3)  Крымская война 1853–1856 гг.  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2)  русско-турецкая война 1828–1829 гг.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ab/>
        <w:t>4)  русско-турецкая война 1877–1878 гг.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А9.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 реформе 1861 г. крестьяне получили право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 перехода в другие сословия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избирать и быть избранными в Государственную думу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3) выходить из общины и селиться в хуторах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4) на все земли помещика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А10.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Прочтите отрывок из воспоминаний Н. Фигнер и ука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жите имя императора, о подготовке покушения на которого идет речь в документе.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«Одновременно с приготовлениями взрывов под Москвой, Александровском и Одессой, Комитет имел в виду еще одно на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значение в самом Петербурге... Комитет в Петербурге приготов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лял взрыв в Зимнем дворце, но это сохранялось в строжайшей тайне и находилось в ведении "Распорядительной комиссии" из трех лиц, избираемых членами Комитета из своей среды для дел величайшей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важности. В то время этими тремя были: Ал. Ми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хайлов. Тихомиров и Ал. Квятковский, от которого однажды я услыхала загадочную фразу: "В то время, как идут все эти при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готовления, здесь личная храбрость одного может покончить все". Это был намек на Халтурина, который впоследствии рассказывал мне,  что в Зимнем дворце ему однажды случилось быть наедине с государем, и удар молотка мог уничтожить его на месте».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  Павел Петрович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3)  Николай Павлович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 Александр Павлович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4)  Александр Николаевич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А11</w:t>
      </w:r>
      <w:r>
        <w:rPr>
          <w:rFonts w:ascii="Times New Roman" w:hAnsi="Times New Roman" w:cs="Times New Roman"/>
          <w:sz w:val="24"/>
          <w:szCs w:val="24"/>
        </w:rPr>
        <w:t xml:space="preserve">. Что из названного произошло в XIX веке?  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1) упразднение патриаршества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3) провозглашение России империей  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 учреждение коллегий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4) отмена крепостного права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А12.</w:t>
      </w:r>
      <w:r>
        <w:rPr>
          <w:rFonts w:ascii="Times New Roman" w:hAnsi="Times New Roman" w:cs="Times New Roman"/>
          <w:sz w:val="24"/>
          <w:szCs w:val="24"/>
        </w:rPr>
        <w:t xml:space="preserve">  «Мы были дети 1812 года» – так говорили о себе    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славянофилы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3) декабристы  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марксисты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4) народовольцы   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А13.</w:t>
      </w:r>
      <w:r>
        <w:rPr>
          <w:rFonts w:ascii="Times New Roman" w:hAnsi="Times New Roman" w:cs="Times New Roman"/>
          <w:sz w:val="24"/>
          <w:szCs w:val="24"/>
        </w:rPr>
        <w:t xml:space="preserve">  Как  назывался  учрежденный  в 1810  г.  законосовещательный  орган  государственной власти? 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1) Государственный Совет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3) Высочайший Сенат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Государственная Дума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4) Святейший Синод 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А14</w:t>
      </w:r>
      <w:r>
        <w:rPr>
          <w:rFonts w:ascii="Times New Roman" w:hAnsi="Times New Roman" w:cs="Times New Roman"/>
          <w:sz w:val="24"/>
          <w:szCs w:val="24"/>
        </w:rPr>
        <w:t xml:space="preserve">. Начавшийся  в  России  в 30-е  гг. XIX в.  промышленный  переворот  способствовал  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появлению первых мануфактур 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появлению первых общероссийских ярмарок 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уменьшению численности городского населения 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4) формированию фабричных центров  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А15</w:t>
      </w:r>
      <w:r>
        <w:rPr>
          <w:rFonts w:ascii="Times New Roman" w:hAnsi="Times New Roman" w:cs="Times New Roman"/>
          <w:sz w:val="24"/>
          <w:szCs w:val="24"/>
        </w:rPr>
        <w:t xml:space="preserve">. Представители русской общественной мысли с конца 1830-х – 1850-х гг.,  считавшие,  что  Россия  должна  развиваться  самобытным  путем,  а  не  следовать образцам ведущих европейских стран, назывались    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 западниками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3)  славянофилами 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 социал-демократами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4)  декабристами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А16.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Укажите изменения, преобразования, которые были проведены во время Великих реформ 1860-1870-х гг.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A) отмена рекрутского набора в армию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ограничение барщины тремя днями в неделю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B) создание губернских и уездных земств 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Г) запрещение продавать крестьян без земли 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Д) введение института присяжных заседателей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Укажите верный ответ</w:t>
      </w:r>
    </w:p>
    <w:p w:rsidR="002675E8" w:rsidRDefault="002675E8" w:rsidP="002675E8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АБГ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2) АВД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3) БВГ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4) ВГД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Часть В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В1.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С какими из перечисленных ниже стран воевала Россия в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в.?  Укажите две страны из пяти предложенных. 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 Франция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3)  Великобритания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5)  Италия 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2) Турция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4)  США 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В2.  </w:t>
      </w:r>
      <w:r>
        <w:rPr>
          <w:rFonts w:ascii="Times New Roman" w:hAnsi="Times New Roman" w:cs="Times New Roman"/>
          <w:color w:val="000000"/>
          <w:sz w:val="24"/>
          <w:szCs w:val="24"/>
        </w:rPr>
        <w:t>Прочтите приказ фельдмаршала и напишите название войны, во времена которой он был отдан.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«Война закончилась полным истреблением неприятеля, и каждый из вас есть спаситель Отечества. Россия приветствует вас сим именем».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В3.  </w:t>
      </w:r>
      <w:r>
        <w:rPr>
          <w:rFonts w:ascii="Times New Roman" w:hAnsi="Times New Roman" w:cs="Times New Roman"/>
          <w:sz w:val="24"/>
          <w:szCs w:val="24"/>
        </w:rPr>
        <w:t xml:space="preserve">Какие три понятия возникли в связи с проведением Крестьянской реформы  1861 г.? 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временнообязанные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крестьяне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4)  местничество  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 барщина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5)  оброк  </w:t>
      </w:r>
    </w:p>
    <w:p w:rsidR="002675E8" w:rsidRDefault="002675E8" w:rsidP="002675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 отрезки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6)  выкупные платежи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В4.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Прочтите отрывок из «Очерков истории русской культуры» и напишите,  как называли художников, входивших в указанное товарищество.  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«Устав  нового  объединения  был  утвержден 2 ноября 1870  г.  "Товарищество  имеет  целью — значилось  в  нем — устройство,  с  надлежащего  разрешения,  во  всех  городах  империи  художественных  выставок в видах: а) доставления возможностей желающим знакомиться с  русским  искусством  и  следить  за  его  успехами,  б)  развития  любви  к  искусству  в  обществе,  в)  облегчения  для  художников  сбыта  их  произведений".  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Первая  художественная  выставка  открылась 29 ноября  1871 г. в Петербурге. Вслед за первой выставкой в конце 1872 г. открылась  вторая,  и  так  на  протяжении  почти  полувека.  За  это  время  выставки  побывали в большинстве крупных городов России».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2675E8" w:rsidRDefault="002675E8" w:rsidP="002675E8">
      <w:pPr>
        <w:tabs>
          <w:tab w:val="left" w:pos="169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В5. </w:t>
      </w:r>
      <w:r>
        <w:rPr>
          <w:rFonts w:ascii="Times New Roman" w:hAnsi="Times New Roman" w:cs="Times New Roman"/>
          <w:color w:val="000000"/>
          <w:sz w:val="24"/>
          <w:szCs w:val="24"/>
        </w:rPr>
        <w:t>Установите соответствие между фамилиями полковод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цев и названиями войн, в которых они прославились</w:t>
      </w:r>
    </w:p>
    <w:p w:rsidR="002675E8" w:rsidRDefault="002675E8" w:rsidP="002675E8">
      <w:pPr>
        <w:tabs>
          <w:tab w:val="left" w:pos="1695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Полководцы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  <w:t>Названия войн</w:t>
      </w:r>
    </w:p>
    <w:p w:rsidR="002675E8" w:rsidRDefault="002675E8" w:rsidP="002675E8">
      <w:pPr>
        <w:tabs>
          <w:tab w:val="left" w:pos="169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 П. И. Багратион,  А.П.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Ермолов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а) Крымская война 1853—1856 гг.</w:t>
      </w:r>
    </w:p>
    <w:p w:rsidR="002675E8" w:rsidRDefault="002675E8" w:rsidP="002675E8">
      <w:pPr>
        <w:tabs>
          <w:tab w:val="left" w:pos="169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М. Д. Скобелев, И.В. Гурко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б) русско-турецкая война1768—1774 гг.</w:t>
      </w:r>
    </w:p>
    <w:p w:rsidR="002675E8" w:rsidRDefault="002675E8" w:rsidP="002675E8">
      <w:pPr>
        <w:tabs>
          <w:tab w:val="left" w:pos="169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3) В. А. Корнилов, П.С. Нахимов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в) Первая мировая война 1914—1918 гг.</w:t>
      </w:r>
    </w:p>
    <w:p w:rsidR="002675E8" w:rsidRDefault="002675E8" w:rsidP="002675E8">
      <w:pPr>
        <w:tabs>
          <w:tab w:val="left" w:pos="169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4) А.В. Суворов, П.А.Румянцев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г) русско-турецкая война 1877- 1878гг.</w:t>
      </w:r>
    </w:p>
    <w:p w:rsidR="002675E8" w:rsidRDefault="002675E8" w:rsidP="002675E8">
      <w:pPr>
        <w:tabs>
          <w:tab w:val="left" w:pos="169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д) Отечественная война1812г.</w:t>
      </w:r>
    </w:p>
    <w:p w:rsidR="002675E8" w:rsidRDefault="002675E8" w:rsidP="002675E8">
      <w:pPr>
        <w:tabs>
          <w:tab w:val="left" w:pos="169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В6.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Какие  два из  перечисленных  ниже  исторических  деятелей XIX в. были  авторами  либеральных  реформ  в  России?  </w:t>
      </w:r>
    </w:p>
    <w:p w:rsidR="002675E8" w:rsidRDefault="002675E8" w:rsidP="002675E8">
      <w:pPr>
        <w:tabs>
          <w:tab w:val="left" w:pos="169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  С.Ю. Витте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3)  Г.В. Плеханов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5)  А.И. Герцен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</w:t>
      </w:r>
    </w:p>
    <w:p w:rsidR="002675E8" w:rsidRDefault="002675E8" w:rsidP="002675E8">
      <w:pPr>
        <w:tabs>
          <w:tab w:val="left" w:pos="1695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 М.М. Сперанский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4)  Н.М. Карамзин 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75E8" w:rsidRDefault="002675E8" w:rsidP="002675E8">
      <w:pPr>
        <w:tabs>
          <w:tab w:val="left" w:pos="169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5E8" w:rsidRDefault="002675E8" w:rsidP="002675E8">
      <w:pPr>
        <w:tabs>
          <w:tab w:val="left" w:pos="169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Часть С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«Он был консерватором, но "консерватором с прогрессом", способным к определенным умеренным реформам сверху, под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готовленным постепенно, без заигрывания с общественным мнением. Процессы, происходившие во время его царствова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ния, которые он в значительной степени инициировал, способ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ствовали созданию экономических основ нового общества, складыванию русской национальной культуры. Образ Петра Ве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ликого, воспринимаемый как символ национального единства, сыграл свою роль в идеологическом обеспечении этого процес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са. Его царствование подготовило грядущие реформы после Крымской войны, когда дворянство и правящая элита страны оказались готовы поступиться рядом своих корпоративных пре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имуществ во благо России».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С1. О ком идет речь в документе?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С2. Какими чертами личности примечателен этот монарх? Приведите не менее 2-х положений.</w:t>
      </w:r>
    </w:p>
    <w:p w:rsidR="002675E8" w:rsidRDefault="002675E8" w:rsidP="002675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СЗ. Какие реформы были проведены в России в этот пери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од? (Укажите не менее 2-х.)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С4. О каких грядущих реформах, проведенных после Крым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ской войны, идет речь?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675E8" w:rsidRDefault="002675E8" w:rsidP="00267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75E8" w:rsidRDefault="002675E8" w:rsidP="002675E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75E8" w:rsidRDefault="002675E8" w:rsidP="002675E8">
      <w:pPr>
        <w:pStyle w:val="a4"/>
        <w:ind w:firstLine="0"/>
        <w:rPr>
          <w:rFonts w:eastAsiaTheme="minorHAnsi"/>
          <w:b/>
          <w:bCs/>
          <w:color w:val="434343"/>
          <w:w w:val="119"/>
          <w:sz w:val="28"/>
          <w:szCs w:val="28"/>
          <w:lang w:eastAsia="en-US"/>
        </w:rPr>
      </w:pPr>
    </w:p>
    <w:p w:rsidR="002675E8" w:rsidRDefault="002675E8" w:rsidP="002675E8">
      <w:pPr>
        <w:pStyle w:val="a4"/>
        <w:ind w:firstLine="0"/>
        <w:rPr>
          <w:rFonts w:eastAsiaTheme="minorHAnsi"/>
          <w:b/>
          <w:bCs/>
          <w:color w:val="434343"/>
          <w:w w:val="119"/>
          <w:sz w:val="28"/>
          <w:szCs w:val="28"/>
          <w:lang w:eastAsia="en-US"/>
        </w:rPr>
      </w:pPr>
    </w:p>
    <w:p w:rsidR="002675E8" w:rsidRDefault="002675E8" w:rsidP="002675E8">
      <w:pPr>
        <w:pStyle w:val="a4"/>
        <w:ind w:firstLine="0"/>
        <w:jc w:val="left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>
      <w:pPr>
        <w:pStyle w:val="a4"/>
        <w:ind w:firstLine="0"/>
        <w:jc w:val="center"/>
        <w:rPr>
          <w:b/>
          <w:sz w:val="24"/>
          <w:szCs w:val="24"/>
        </w:rPr>
      </w:pPr>
    </w:p>
    <w:p w:rsidR="002675E8" w:rsidRDefault="002675E8" w:rsidP="002675E8"/>
    <w:p w:rsidR="00C1244D" w:rsidRDefault="00C1244D"/>
    <w:sectPr w:rsidR="00C1244D" w:rsidSect="005227CE">
      <w:pgSz w:w="11906" w:h="16838"/>
      <w:pgMar w:top="1134" w:right="851" w:bottom="113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554884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653FC7"/>
    <w:multiLevelType w:val="hybridMultilevel"/>
    <w:tmpl w:val="1800FE1E"/>
    <w:lvl w:ilvl="0" w:tplc="C6F2E5F8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A12FD6"/>
    <w:multiLevelType w:val="hybridMultilevel"/>
    <w:tmpl w:val="A8FC5CBA"/>
    <w:lvl w:ilvl="0" w:tplc="499A300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40B1216"/>
    <w:multiLevelType w:val="hybridMultilevel"/>
    <w:tmpl w:val="FA44A8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D36931"/>
    <w:multiLevelType w:val="hybridMultilevel"/>
    <w:tmpl w:val="7C3EE1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B011DFF"/>
    <w:multiLevelType w:val="hybridMultilevel"/>
    <w:tmpl w:val="07A82F6E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E8E68DE"/>
    <w:multiLevelType w:val="hybridMultilevel"/>
    <w:tmpl w:val="B4B87FF2"/>
    <w:lvl w:ilvl="0" w:tplc="90A47A50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125519F"/>
    <w:multiLevelType w:val="hybridMultilevel"/>
    <w:tmpl w:val="0C5A5600"/>
    <w:lvl w:ilvl="0" w:tplc="EC4228B8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E381D47"/>
    <w:multiLevelType w:val="hybridMultilevel"/>
    <w:tmpl w:val="B51EEFA2"/>
    <w:lvl w:ilvl="0" w:tplc="A43C0EEC">
      <w:start w:val="1"/>
      <w:numFmt w:val="decimal"/>
      <w:lvlText w:val="%1."/>
      <w:lvlJc w:val="left"/>
      <w:pPr>
        <w:ind w:left="51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FAD1D66"/>
    <w:multiLevelType w:val="hybridMultilevel"/>
    <w:tmpl w:val="BE3ECA0C"/>
    <w:lvl w:ilvl="0" w:tplc="CCAC94D2">
      <w:start w:val="1"/>
      <w:numFmt w:val="decimal"/>
      <w:lvlText w:val="%1."/>
      <w:lvlJc w:val="left"/>
      <w:pPr>
        <w:ind w:left="1080" w:hanging="360"/>
      </w:pPr>
      <w:rPr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E60761"/>
    <w:multiLevelType w:val="hybridMultilevel"/>
    <w:tmpl w:val="1062DA3E"/>
    <w:lvl w:ilvl="0" w:tplc="2570BB32">
      <w:start w:val="4"/>
      <w:numFmt w:val="decimal"/>
      <w:lvlText w:val="%1."/>
      <w:lvlJc w:val="left"/>
      <w:pPr>
        <w:ind w:left="180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4E671352"/>
    <w:multiLevelType w:val="hybridMultilevel"/>
    <w:tmpl w:val="DC9873D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4020F1D"/>
    <w:multiLevelType w:val="hybridMultilevel"/>
    <w:tmpl w:val="1BFE2E62"/>
    <w:lvl w:ilvl="0" w:tplc="EC4228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691156F"/>
    <w:multiLevelType w:val="hybridMultilevel"/>
    <w:tmpl w:val="2FCE664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69A4E18"/>
    <w:multiLevelType w:val="hybridMultilevel"/>
    <w:tmpl w:val="C14AE174"/>
    <w:lvl w:ilvl="0" w:tplc="566A753A">
      <w:start w:val="1"/>
      <w:numFmt w:val="decimal"/>
      <w:lvlText w:val="%1."/>
      <w:lvlJc w:val="left"/>
      <w:pPr>
        <w:ind w:left="1080" w:hanging="360"/>
      </w:pPr>
      <w:rPr>
        <w:rFonts w:eastAsia="Times New Roman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C9A72B7"/>
    <w:multiLevelType w:val="hybridMultilevel"/>
    <w:tmpl w:val="909E9EC4"/>
    <w:lvl w:ilvl="0" w:tplc="098EEF36">
      <w:start w:val="1"/>
      <w:numFmt w:val="decimal"/>
      <w:lvlText w:val="%1."/>
      <w:lvlJc w:val="left"/>
      <w:pPr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lvl w:ilvl="0">
        <w:numFmt w:val="bullet"/>
        <w:lvlText w:val="•"/>
        <w:legacy w:legacy="1" w:legacySpace="0" w:legacyIndent="148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5E8"/>
    <w:rsid w:val="00032AFD"/>
    <w:rsid w:val="002675E8"/>
    <w:rsid w:val="002D7BE0"/>
    <w:rsid w:val="00362168"/>
    <w:rsid w:val="00363787"/>
    <w:rsid w:val="00400E29"/>
    <w:rsid w:val="005227CE"/>
    <w:rsid w:val="005D3B8B"/>
    <w:rsid w:val="00773D4C"/>
    <w:rsid w:val="00824698"/>
    <w:rsid w:val="00B020E0"/>
    <w:rsid w:val="00C1244D"/>
    <w:rsid w:val="00CC6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5E8"/>
  </w:style>
  <w:style w:type="paragraph" w:styleId="1">
    <w:name w:val="heading 1"/>
    <w:basedOn w:val="a"/>
    <w:next w:val="a"/>
    <w:link w:val="10"/>
    <w:autoRedefine/>
    <w:qFormat/>
    <w:rsid w:val="002675E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675E8"/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2675E8"/>
    <w:pPr>
      <w:ind w:left="720"/>
      <w:contextualSpacing/>
    </w:pPr>
  </w:style>
  <w:style w:type="paragraph" w:styleId="a4">
    <w:name w:val="Body Text Indent"/>
    <w:basedOn w:val="a"/>
    <w:link w:val="a5"/>
    <w:uiPriority w:val="99"/>
    <w:unhideWhenUsed/>
    <w:rsid w:val="002675E8"/>
    <w:pPr>
      <w:overflowPunct w:val="0"/>
      <w:autoSpaceDE w:val="0"/>
      <w:autoSpaceDN w:val="0"/>
      <w:adjustRightInd w:val="0"/>
      <w:spacing w:after="0" w:line="24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rsid w:val="002675E8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6">
    <w:name w:val="Table Grid"/>
    <w:basedOn w:val="a1"/>
    <w:rsid w:val="002675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semiHidden/>
    <w:unhideWhenUsed/>
    <w:rsid w:val="002675E8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2675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ttribute">
    <w:name w:val="attribute"/>
    <w:basedOn w:val="a0"/>
    <w:rsid w:val="002675E8"/>
  </w:style>
  <w:style w:type="character" w:customStyle="1" w:styleId="a9">
    <w:name w:val="Верхний колонтитул Знак"/>
    <w:basedOn w:val="a0"/>
    <w:link w:val="aa"/>
    <w:uiPriority w:val="99"/>
    <w:semiHidden/>
    <w:rsid w:val="002675E8"/>
  </w:style>
  <w:style w:type="paragraph" w:styleId="aa">
    <w:name w:val="header"/>
    <w:basedOn w:val="a"/>
    <w:link w:val="a9"/>
    <w:uiPriority w:val="99"/>
    <w:semiHidden/>
    <w:unhideWhenUsed/>
    <w:rsid w:val="002675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1">
    <w:name w:val="Верхний колонтитул Знак1"/>
    <w:basedOn w:val="a0"/>
    <w:uiPriority w:val="99"/>
    <w:semiHidden/>
    <w:rsid w:val="002675E8"/>
  </w:style>
  <w:style w:type="character" w:customStyle="1" w:styleId="ab">
    <w:name w:val="Нижний колонтитул Знак"/>
    <w:basedOn w:val="a0"/>
    <w:link w:val="ac"/>
    <w:uiPriority w:val="99"/>
    <w:semiHidden/>
    <w:rsid w:val="002675E8"/>
  </w:style>
  <w:style w:type="paragraph" w:styleId="ac">
    <w:name w:val="footer"/>
    <w:basedOn w:val="a"/>
    <w:link w:val="ab"/>
    <w:uiPriority w:val="99"/>
    <w:semiHidden/>
    <w:unhideWhenUsed/>
    <w:rsid w:val="002675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2">
    <w:name w:val="Нижний колонтитул Знак1"/>
    <w:basedOn w:val="a0"/>
    <w:uiPriority w:val="99"/>
    <w:semiHidden/>
    <w:rsid w:val="002675E8"/>
  </w:style>
  <w:style w:type="character" w:customStyle="1" w:styleId="ad">
    <w:name w:val="Название Знак"/>
    <w:basedOn w:val="a0"/>
    <w:link w:val="ae"/>
    <w:uiPriority w:val="99"/>
    <w:rsid w:val="002675E8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e">
    <w:name w:val="Title"/>
    <w:basedOn w:val="a"/>
    <w:next w:val="a"/>
    <w:link w:val="ad"/>
    <w:uiPriority w:val="99"/>
    <w:qFormat/>
    <w:rsid w:val="002675E8"/>
    <w:pPr>
      <w:widowControl w:val="0"/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13">
    <w:name w:val="Название Знак1"/>
    <w:basedOn w:val="a0"/>
    <w:uiPriority w:val="10"/>
    <w:rsid w:val="002675E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Текст Знак"/>
    <w:basedOn w:val="a0"/>
    <w:link w:val="af0"/>
    <w:uiPriority w:val="99"/>
    <w:semiHidden/>
    <w:rsid w:val="002675E8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0">
    <w:name w:val="Plain Text"/>
    <w:basedOn w:val="a"/>
    <w:link w:val="af"/>
    <w:uiPriority w:val="99"/>
    <w:semiHidden/>
    <w:unhideWhenUsed/>
    <w:rsid w:val="002675E8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4">
    <w:name w:val="Текст Знак1"/>
    <w:basedOn w:val="a0"/>
    <w:uiPriority w:val="99"/>
    <w:semiHidden/>
    <w:rsid w:val="002675E8"/>
    <w:rPr>
      <w:rFonts w:ascii="Consolas" w:hAnsi="Consolas"/>
      <w:sz w:val="21"/>
      <w:szCs w:val="21"/>
    </w:rPr>
  </w:style>
  <w:style w:type="character" w:customStyle="1" w:styleId="af1">
    <w:name w:val="Текст выноски Знак"/>
    <w:basedOn w:val="a0"/>
    <w:link w:val="af2"/>
    <w:uiPriority w:val="99"/>
    <w:semiHidden/>
    <w:rsid w:val="002675E8"/>
    <w:rPr>
      <w:rFonts w:ascii="Tahoma" w:eastAsia="Times New Roman" w:hAnsi="Tahoma" w:cs="Times New Roman"/>
      <w:sz w:val="16"/>
      <w:szCs w:val="16"/>
      <w:lang w:eastAsia="ru-RU"/>
    </w:rPr>
  </w:style>
  <w:style w:type="paragraph" w:styleId="af2">
    <w:name w:val="Balloon Text"/>
    <w:basedOn w:val="a"/>
    <w:link w:val="af1"/>
    <w:uiPriority w:val="99"/>
    <w:semiHidden/>
    <w:unhideWhenUsed/>
    <w:rsid w:val="002675E8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5">
    <w:name w:val="Текст выноски Знак1"/>
    <w:basedOn w:val="a0"/>
    <w:uiPriority w:val="99"/>
    <w:semiHidden/>
    <w:rsid w:val="002675E8"/>
    <w:rPr>
      <w:rFonts w:ascii="Tahoma" w:hAnsi="Tahoma" w:cs="Tahoma"/>
      <w:sz w:val="16"/>
      <w:szCs w:val="16"/>
    </w:rPr>
  </w:style>
  <w:style w:type="character" w:customStyle="1" w:styleId="af3">
    <w:name w:val="Без интервала Знак"/>
    <w:link w:val="af4"/>
    <w:uiPriority w:val="1"/>
    <w:locked/>
    <w:rsid w:val="002675E8"/>
    <w:rPr>
      <w:rFonts w:ascii="Times New Roman" w:eastAsia="Calibri" w:hAnsi="Times New Roman" w:cs="Times New Roman"/>
      <w:sz w:val="24"/>
      <w:szCs w:val="32"/>
    </w:rPr>
  </w:style>
  <w:style w:type="paragraph" w:styleId="af4">
    <w:name w:val="No Spacing"/>
    <w:link w:val="af3"/>
    <w:uiPriority w:val="1"/>
    <w:qFormat/>
    <w:rsid w:val="002675E8"/>
    <w:pPr>
      <w:spacing w:after="0" w:line="240" w:lineRule="auto"/>
    </w:pPr>
    <w:rPr>
      <w:rFonts w:ascii="Times New Roman" w:eastAsia="Calibri" w:hAnsi="Times New Roman" w:cs="Times New Roman"/>
      <w:sz w:val="24"/>
      <w:szCs w:val="32"/>
    </w:rPr>
  </w:style>
  <w:style w:type="paragraph" w:customStyle="1" w:styleId="16">
    <w:name w:val="Без интервала1"/>
    <w:rsid w:val="00CC62C3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5E8"/>
  </w:style>
  <w:style w:type="paragraph" w:styleId="1">
    <w:name w:val="heading 1"/>
    <w:basedOn w:val="a"/>
    <w:next w:val="a"/>
    <w:link w:val="10"/>
    <w:autoRedefine/>
    <w:qFormat/>
    <w:rsid w:val="002675E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675E8"/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2675E8"/>
    <w:pPr>
      <w:ind w:left="720"/>
      <w:contextualSpacing/>
    </w:pPr>
  </w:style>
  <w:style w:type="paragraph" w:styleId="a4">
    <w:name w:val="Body Text Indent"/>
    <w:basedOn w:val="a"/>
    <w:link w:val="a5"/>
    <w:uiPriority w:val="99"/>
    <w:unhideWhenUsed/>
    <w:rsid w:val="002675E8"/>
    <w:pPr>
      <w:overflowPunct w:val="0"/>
      <w:autoSpaceDE w:val="0"/>
      <w:autoSpaceDN w:val="0"/>
      <w:adjustRightInd w:val="0"/>
      <w:spacing w:after="0" w:line="24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rsid w:val="002675E8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6">
    <w:name w:val="Table Grid"/>
    <w:basedOn w:val="a1"/>
    <w:rsid w:val="002675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semiHidden/>
    <w:unhideWhenUsed/>
    <w:rsid w:val="002675E8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2675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ttribute">
    <w:name w:val="attribute"/>
    <w:basedOn w:val="a0"/>
    <w:rsid w:val="002675E8"/>
  </w:style>
  <w:style w:type="character" w:customStyle="1" w:styleId="a9">
    <w:name w:val="Верхний колонтитул Знак"/>
    <w:basedOn w:val="a0"/>
    <w:link w:val="aa"/>
    <w:uiPriority w:val="99"/>
    <w:semiHidden/>
    <w:rsid w:val="002675E8"/>
  </w:style>
  <w:style w:type="paragraph" w:styleId="aa">
    <w:name w:val="header"/>
    <w:basedOn w:val="a"/>
    <w:link w:val="a9"/>
    <w:uiPriority w:val="99"/>
    <w:semiHidden/>
    <w:unhideWhenUsed/>
    <w:rsid w:val="002675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1">
    <w:name w:val="Верхний колонтитул Знак1"/>
    <w:basedOn w:val="a0"/>
    <w:uiPriority w:val="99"/>
    <w:semiHidden/>
    <w:rsid w:val="002675E8"/>
  </w:style>
  <w:style w:type="character" w:customStyle="1" w:styleId="ab">
    <w:name w:val="Нижний колонтитул Знак"/>
    <w:basedOn w:val="a0"/>
    <w:link w:val="ac"/>
    <w:uiPriority w:val="99"/>
    <w:semiHidden/>
    <w:rsid w:val="002675E8"/>
  </w:style>
  <w:style w:type="paragraph" w:styleId="ac">
    <w:name w:val="footer"/>
    <w:basedOn w:val="a"/>
    <w:link w:val="ab"/>
    <w:uiPriority w:val="99"/>
    <w:semiHidden/>
    <w:unhideWhenUsed/>
    <w:rsid w:val="002675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2">
    <w:name w:val="Нижний колонтитул Знак1"/>
    <w:basedOn w:val="a0"/>
    <w:uiPriority w:val="99"/>
    <w:semiHidden/>
    <w:rsid w:val="002675E8"/>
  </w:style>
  <w:style w:type="character" w:customStyle="1" w:styleId="ad">
    <w:name w:val="Название Знак"/>
    <w:basedOn w:val="a0"/>
    <w:link w:val="ae"/>
    <w:uiPriority w:val="99"/>
    <w:rsid w:val="002675E8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e">
    <w:name w:val="Title"/>
    <w:basedOn w:val="a"/>
    <w:next w:val="a"/>
    <w:link w:val="ad"/>
    <w:uiPriority w:val="99"/>
    <w:qFormat/>
    <w:rsid w:val="002675E8"/>
    <w:pPr>
      <w:widowControl w:val="0"/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13">
    <w:name w:val="Название Знак1"/>
    <w:basedOn w:val="a0"/>
    <w:uiPriority w:val="10"/>
    <w:rsid w:val="002675E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Текст Знак"/>
    <w:basedOn w:val="a0"/>
    <w:link w:val="af0"/>
    <w:uiPriority w:val="99"/>
    <w:semiHidden/>
    <w:rsid w:val="002675E8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0">
    <w:name w:val="Plain Text"/>
    <w:basedOn w:val="a"/>
    <w:link w:val="af"/>
    <w:uiPriority w:val="99"/>
    <w:semiHidden/>
    <w:unhideWhenUsed/>
    <w:rsid w:val="002675E8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4">
    <w:name w:val="Текст Знак1"/>
    <w:basedOn w:val="a0"/>
    <w:uiPriority w:val="99"/>
    <w:semiHidden/>
    <w:rsid w:val="002675E8"/>
    <w:rPr>
      <w:rFonts w:ascii="Consolas" w:hAnsi="Consolas"/>
      <w:sz w:val="21"/>
      <w:szCs w:val="21"/>
    </w:rPr>
  </w:style>
  <w:style w:type="character" w:customStyle="1" w:styleId="af1">
    <w:name w:val="Текст выноски Знак"/>
    <w:basedOn w:val="a0"/>
    <w:link w:val="af2"/>
    <w:uiPriority w:val="99"/>
    <w:semiHidden/>
    <w:rsid w:val="002675E8"/>
    <w:rPr>
      <w:rFonts w:ascii="Tahoma" w:eastAsia="Times New Roman" w:hAnsi="Tahoma" w:cs="Times New Roman"/>
      <w:sz w:val="16"/>
      <w:szCs w:val="16"/>
      <w:lang w:eastAsia="ru-RU"/>
    </w:rPr>
  </w:style>
  <w:style w:type="paragraph" w:styleId="af2">
    <w:name w:val="Balloon Text"/>
    <w:basedOn w:val="a"/>
    <w:link w:val="af1"/>
    <w:uiPriority w:val="99"/>
    <w:semiHidden/>
    <w:unhideWhenUsed/>
    <w:rsid w:val="002675E8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5">
    <w:name w:val="Текст выноски Знак1"/>
    <w:basedOn w:val="a0"/>
    <w:uiPriority w:val="99"/>
    <w:semiHidden/>
    <w:rsid w:val="002675E8"/>
    <w:rPr>
      <w:rFonts w:ascii="Tahoma" w:hAnsi="Tahoma" w:cs="Tahoma"/>
      <w:sz w:val="16"/>
      <w:szCs w:val="16"/>
    </w:rPr>
  </w:style>
  <w:style w:type="character" w:customStyle="1" w:styleId="af3">
    <w:name w:val="Без интервала Знак"/>
    <w:link w:val="af4"/>
    <w:uiPriority w:val="1"/>
    <w:locked/>
    <w:rsid w:val="002675E8"/>
    <w:rPr>
      <w:rFonts w:ascii="Times New Roman" w:eastAsia="Calibri" w:hAnsi="Times New Roman" w:cs="Times New Roman"/>
      <w:sz w:val="24"/>
      <w:szCs w:val="32"/>
    </w:rPr>
  </w:style>
  <w:style w:type="paragraph" w:styleId="af4">
    <w:name w:val="No Spacing"/>
    <w:link w:val="af3"/>
    <w:uiPriority w:val="1"/>
    <w:qFormat/>
    <w:rsid w:val="002675E8"/>
    <w:pPr>
      <w:spacing w:after="0" w:line="240" w:lineRule="auto"/>
    </w:pPr>
    <w:rPr>
      <w:rFonts w:ascii="Times New Roman" w:eastAsia="Calibri" w:hAnsi="Times New Roman" w:cs="Times New Roman"/>
      <w:sz w:val="24"/>
      <w:szCs w:val="32"/>
    </w:rPr>
  </w:style>
  <w:style w:type="paragraph" w:customStyle="1" w:styleId="16">
    <w:name w:val="Без интервала1"/>
    <w:rsid w:val="00CC62C3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ebsib.ru/~gardarika/" TargetMode="External"/><Relationship Id="rId13" Type="http://schemas.openxmlformats.org/officeDocument/2006/relationships/hyperlink" Target="http://www.school-" TargetMode="External"/><Relationship Id="rId18" Type="http://schemas.openxmlformats.org/officeDocument/2006/relationships/hyperlink" Target="http://www.lesson-history.narod.ru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gumer.info/Name_Katalog.php" TargetMode="External"/><Relationship Id="rId7" Type="http://schemas.openxmlformats.org/officeDocument/2006/relationships/hyperlink" Target="http://old-rus.narod.ru/" TargetMode="External"/><Relationship Id="rId12" Type="http://schemas.openxmlformats.org/officeDocument/2006/relationships/hyperlink" Target="http://www.vestnik.edu.ru" TargetMode="External"/><Relationship Id="rId17" Type="http://schemas.openxmlformats.org/officeDocument/2006/relationships/hyperlink" Target="http://september.ru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" TargetMode="External"/><Relationship Id="rId20" Type="http://schemas.openxmlformats.org/officeDocument/2006/relationships/hyperlink" Target="http://www.idf.ru/almanah.s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historic.ru" TargetMode="External"/><Relationship Id="rId24" Type="http://schemas.openxmlformats.org/officeDocument/2006/relationships/hyperlink" Target="http://www.istrodina.com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\\vvvvw.pish.ru" TargetMode="External"/><Relationship Id="rId23" Type="http://schemas.openxmlformats.org/officeDocument/2006/relationships/hyperlink" Target="http://www.historydoc.edu.ru/catalog.asp" TargetMode="External"/><Relationship Id="rId10" Type="http://schemas.openxmlformats.org/officeDocument/2006/relationships/hyperlink" Target="http://www.hrono.ru/" TargetMode="External"/><Relationship Id="rId19" Type="http://schemas.openxmlformats.org/officeDocument/2006/relationships/hyperlink" Target="http://www.lesson-history.narod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oldru.narod.ru/" TargetMode="External"/><Relationship Id="rId14" Type="http://schemas.openxmlformats.org/officeDocument/2006/relationships/hyperlink" Target="http://edu.ru" TargetMode="External"/><Relationship Id="rId22" Type="http://schemas.openxmlformats.org/officeDocument/2006/relationships/hyperlink" Target="http://www.historic.ru/books/index.s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601B74-201C-40A1-B0C2-37DA11246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35</Pages>
  <Words>13188</Words>
  <Characters>75172</Characters>
  <Application>Microsoft Office Word</Application>
  <DocSecurity>0</DocSecurity>
  <Lines>626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USER</cp:lastModifiedBy>
  <cp:revision>2</cp:revision>
  <cp:lastPrinted>2014-09-17T17:24:00Z</cp:lastPrinted>
  <dcterms:created xsi:type="dcterms:W3CDTF">2015-02-19T10:05:00Z</dcterms:created>
  <dcterms:modified xsi:type="dcterms:W3CDTF">2015-02-19T10:05:00Z</dcterms:modified>
</cp:coreProperties>
</file>